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EB359" w14:textId="77777777" w:rsidR="00C00418" w:rsidRPr="00D84277" w:rsidRDefault="00000000">
      <w:pPr>
        <w:pStyle w:val="NCEACPHeading1"/>
        <w:rPr>
          <w:rFonts w:cs="Arial"/>
          <w:lang w:val="en-NZ"/>
        </w:rPr>
      </w:pPr>
      <w:r>
        <w:rPr>
          <w:rFonts w:cs="Arial"/>
          <w:lang w:val="en-NZ" w:eastAsia="en-GB" w:bidi="ks-Deva"/>
        </w:rPr>
        <w:object w:dxaOrig="1440" w:dyaOrig="1440" w14:anchorId="611AD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6.1pt;margin-top:6.6pt;width:368.8pt;height:80pt;z-index:251657728" fillcolor="window">
            <v:imagedata r:id="rId7" o:title=""/>
          </v:shape>
          <o:OLEObject Type="Embed" ProgID="Word.Picture.8" ShapeID="_x0000_s2050" DrawAspect="Content" ObjectID="_1799239839" r:id="rId8"/>
        </w:object>
      </w:r>
      <w:r w:rsidR="006F4A42" w:rsidRPr="00D84277">
        <w:rPr>
          <w:rFonts w:cs="Arial"/>
          <w:lang w:val="en-NZ"/>
        </w:rPr>
        <w:t xml:space="preserve"> </w:t>
      </w:r>
    </w:p>
    <w:p w14:paraId="40E3573E" w14:textId="77777777" w:rsidR="00C00418" w:rsidRPr="00D84277" w:rsidRDefault="00C00418" w:rsidP="00926C47">
      <w:pPr>
        <w:pStyle w:val="NCEACPHeading1"/>
        <w:rPr>
          <w:rFonts w:cs="Arial"/>
          <w:lang w:val="en-NZ"/>
        </w:rPr>
      </w:pPr>
    </w:p>
    <w:p w14:paraId="6C96AD4D" w14:textId="77777777" w:rsidR="00926C47" w:rsidRPr="00D84277" w:rsidRDefault="00926C47" w:rsidP="00926C47">
      <w:pPr>
        <w:pStyle w:val="NCEACPHeading1"/>
        <w:rPr>
          <w:rFonts w:cs="Arial"/>
          <w:lang w:val="en-NZ"/>
        </w:rPr>
      </w:pPr>
    </w:p>
    <w:p w14:paraId="6B83639F" w14:textId="77777777" w:rsidR="00926C47" w:rsidRPr="00D84277" w:rsidRDefault="00926C47" w:rsidP="00926C47">
      <w:pPr>
        <w:pStyle w:val="NCEACPHeading1"/>
        <w:jc w:val="left"/>
        <w:rPr>
          <w:rFonts w:cs="Arial"/>
          <w:lang w:val="en-NZ"/>
        </w:rPr>
      </w:pPr>
      <w:r w:rsidRPr="00D84277">
        <w:rPr>
          <w:rFonts w:cs="Arial"/>
          <w:lang w:val="en-NZ"/>
        </w:rPr>
        <w:t>Internal Assessment Resource</w:t>
      </w:r>
    </w:p>
    <w:p w14:paraId="2A91C652" w14:textId="77777777" w:rsidR="00926C47" w:rsidRDefault="006B7A23" w:rsidP="00926C47">
      <w:pPr>
        <w:pStyle w:val="NCEACPHeading1"/>
        <w:jc w:val="left"/>
        <w:rPr>
          <w:rFonts w:cs="Arial"/>
          <w:lang w:val="en-NZ"/>
        </w:rPr>
      </w:pPr>
      <w:r w:rsidRPr="00D84277">
        <w:rPr>
          <w:rFonts w:cs="Arial"/>
          <w:lang w:val="en-NZ"/>
        </w:rPr>
        <w:t xml:space="preserve">Psychology </w:t>
      </w:r>
      <w:r w:rsidR="00926C47" w:rsidRPr="00D84277">
        <w:rPr>
          <w:rFonts w:cs="Arial"/>
          <w:lang w:val="en-NZ"/>
        </w:rPr>
        <w:t xml:space="preserve">Level </w:t>
      </w:r>
      <w:r w:rsidRPr="00D84277">
        <w:rPr>
          <w:rFonts w:cs="Arial"/>
          <w:lang w:val="en-NZ"/>
        </w:rPr>
        <w:t>1</w:t>
      </w:r>
    </w:p>
    <w:p w14:paraId="77676E8F" w14:textId="20E83BD4" w:rsidR="00680FF2" w:rsidRPr="00680FF2" w:rsidRDefault="00680FF2" w:rsidP="00926C47">
      <w:pPr>
        <w:pStyle w:val="NCEACPHeading1"/>
        <w:jc w:val="left"/>
        <w:rPr>
          <w:rFonts w:cs="Arial"/>
          <w:color w:val="FF0000"/>
          <w:lang w:val="en-NZ"/>
        </w:rPr>
      </w:pPr>
      <w:r w:rsidRPr="00680FF2">
        <w:rPr>
          <w:rFonts w:cs="Arial"/>
          <w:color w:val="FF0000"/>
          <w:lang w:val="en-NZ"/>
        </w:rPr>
        <w:t>EXPIRED</w:t>
      </w:r>
    </w:p>
    <w:p w14:paraId="3571FF7F" w14:textId="77777777" w:rsidR="00926C47" w:rsidRPr="00D84277" w:rsidRDefault="00926C47" w:rsidP="00926C47">
      <w:pPr>
        <w:pStyle w:val="NCEACPbodytextcentered"/>
        <w:spacing w:before="0" w:after="0"/>
        <w:jc w:val="left"/>
        <w:rPr>
          <w:rFonts w:cs="Arial"/>
          <w:color w:val="000000"/>
          <w:sz w:val="16"/>
          <w:szCs w:val="16"/>
          <w:lang w:val="en-NZ"/>
        </w:rPr>
      </w:pPr>
    </w:p>
    <w:p w14:paraId="71637E74" w14:textId="77777777" w:rsidR="00926C47" w:rsidRPr="00D84277" w:rsidRDefault="00926C47" w:rsidP="00926C47">
      <w:pPr>
        <w:pStyle w:val="NCEACPbodytextcentered"/>
        <w:jc w:val="left"/>
        <w:rPr>
          <w:rFonts w:cs="Arial"/>
          <w:color w:val="000000"/>
          <w:sz w:val="28"/>
          <w:szCs w:val="28"/>
          <w:lang w:val="en-NZ"/>
        </w:rPr>
      </w:pPr>
      <w:r w:rsidRPr="00D84277">
        <w:rPr>
          <w:rFonts w:cs="Arial"/>
          <w:color w:val="000000"/>
          <w:sz w:val="28"/>
          <w:szCs w:val="28"/>
          <w:lang w:val="en-NZ"/>
        </w:rPr>
        <w:t>This resource supports assessment against Achievement Standard</w:t>
      </w:r>
      <w:r w:rsidR="00C60D7E" w:rsidRPr="00D84277">
        <w:rPr>
          <w:rFonts w:cs="Arial"/>
          <w:color w:val="000000"/>
          <w:sz w:val="28"/>
          <w:szCs w:val="28"/>
          <w:lang w:val="en-NZ"/>
        </w:rPr>
        <w:t xml:space="preserve"> </w:t>
      </w:r>
      <w:r w:rsidR="006B7A23" w:rsidRPr="00D84277">
        <w:rPr>
          <w:rFonts w:cs="Arial"/>
          <w:color w:val="000000"/>
          <w:sz w:val="28"/>
          <w:szCs w:val="28"/>
          <w:lang w:val="en-NZ"/>
        </w:rPr>
        <w:t>918</w:t>
      </w:r>
      <w:r w:rsidR="00D0024C" w:rsidRPr="00D84277">
        <w:rPr>
          <w:rFonts w:cs="Arial"/>
          <w:color w:val="000000"/>
          <w:sz w:val="28"/>
          <w:szCs w:val="28"/>
          <w:lang w:val="en-NZ"/>
        </w:rPr>
        <w:t>4</w:t>
      </w:r>
      <w:r w:rsidR="00482130" w:rsidRPr="00D84277">
        <w:rPr>
          <w:rFonts w:cs="Arial"/>
          <w:color w:val="000000"/>
          <w:sz w:val="28"/>
          <w:szCs w:val="28"/>
          <w:lang w:val="en-NZ"/>
        </w:rPr>
        <w:t>2</w:t>
      </w:r>
      <w:r w:rsidR="00D0024C" w:rsidRPr="00D84277">
        <w:rPr>
          <w:rFonts w:cs="Arial"/>
          <w:color w:val="000000"/>
          <w:sz w:val="28"/>
          <w:szCs w:val="28"/>
          <w:lang w:val="en-NZ"/>
        </w:rPr>
        <w:t xml:space="preserve"> </w:t>
      </w:r>
    </w:p>
    <w:p w14:paraId="10F727BF" w14:textId="77777777" w:rsidR="00D0024C" w:rsidRPr="00D84277" w:rsidRDefault="00926C47" w:rsidP="00D0024C">
      <w:pPr>
        <w:pStyle w:val="NCEAHeadInfoL2"/>
        <w:ind w:left="2835" w:hanging="2835"/>
        <w:rPr>
          <w:b w:val="0"/>
          <w:szCs w:val="22"/>
          <w:lang w:val="en-NZ"/>
        </w:rPr>
      </w:pPr>
      <w:r w:rsidRPr="00D84277">
        <w:rPr>
          <w:szCs w:val="28"/>
          <w:lang w:val="en-NZ"/>
        </w:rPr>
        <w:t>Standard title</w:t>
      </w:r>
      <w:r w:rsidRPr="00D84277">
        <w:rPr>
          <w:b w:val="0"/>
          <w:szCs w:val="22"/>
          <w:lang w:val="en-NZ"/>
        </w:rPr>
        <w:t>:</w:t>
      </w:r>
      <w:r w:rsidR="00D0024C" w:rsidRPr="00D84277">
        <w:rPr>
          <w:b w:val="0"/>
          <w:szCs w:val="22"/>
          <w:lang w:val="en-NZ"/>
        </w:rPr>
        <w:tab/>
      </w:r>
      <w:r w:rsidR="00482130" w:rsidRPr="00D84277">
        <w:rPr>
          <w:b w:val="0"/>
          <w:szCs w:val="28"/>
        </w:rPr>
        <w:t>Demonstrate understanding of how theory is used in fields of psychological practice</w:t>
      </w:r>
    </w:p>
    <w:p w14:paraId="74BC8ABF" w14:textId="77777777" w:rsidR="00926C47" w:rsidRPr="00D84277" w:rsidRDefault="00FB7C44" w:rsidP="00D0024C">
      <w:pPr>
        <w:pStyle w:val="NCEAHeadInfoL2"/>
        <w:rPr>
          <w:b w:val="0"/>
          <w:szCs w:val="22"/>
          <w:lang w:val="en-NZ"/>
        </w:rPr>
      </w:pPr>
      <w:r w:rsidRPr="00D84277">
        <w:rPr>
          <w:szCs w:val="28"/>
          <w:lang w:val="en-NZ"/>
        </w:rPr>
        <w:t>Credits:</w:t>
      </w:r>
      <w:r w:rsidRPr="00D84277">
        <w:rPr>
          <w:szCs w:val="28"/>
          <w:lang w:val="en-NZ"/>
        </w:rPr>
        <w:tab/>
      </w:r>
      <w:r w:rsidRPr="00D84277">
        <w:rPr>
          <w:szCs w:val="28"/>
          <w:lang w:val="en-NZ"/>
        </w:rPr>
        <w:tab/>
      </w:r>
      <w:r w:rsidRPr="00D84277">
        <w:rPr>
          <w:szCs w:val="28"/>
          <w:lang w:val="en-NZ"/>
        </w:rPr>
        <w:tab/>
      </w:r>
      <w:r w:rsidR="00482130" w:rsidRPr="00D84277">
        <w:rPr>
          <w:b w:val="0"/>
          <w:szCs w:val="28"/>
          <w:lang w:val="en-NZ"/>
        </w:rPr>
        <w:t>5</w:t>
      </w:r>
      <w:r w:rsidRPr="00D84277">
        <w:rPr>
          <w:b w:val="0"/>
          <w:szCs w:val="22"/>
          <w:lang w:val="en-NZ"/>
        </w:rPr>
        <w:t xml:space="preserve"> </w:t>
      </w:r>
    </w:p>
    <w:p w14:paraId="0023C2B8" w14:textId="77777777" w:rsidR="00926C47" w:rsidRPr="00D84277" w:rsidRDefault="00926C47" w:rsidP="00926C47">
      <w:pPr>
        <w:pStyle w:val="NCEAHeadInfoL2"/>
        <w:tabs>
          <w:tab w:val="left" w:pos="2835"/>
        </w:tabs>
        <w:ind w:left="2835" w:hanging="2835"/>
        <w:rPr>
          <w:b w:val="0"/>
          <w:szCs w:val="28"/>
          <w:lang w:val="en-NZ"/>
        </w:rPr>
      </w:pPr>
      <w:r w:rsidRPr="00D84277">
        <w:rPr>
          <w:szCs w:val="28"/>
          <w:lang w:val="en-NZ"/>
        </w:rPr>
        <w:t>Resource title:</w:t>
      </w:r>
      <w:r w:rsidRPr="00D84277">
        <w:rPr>
          <w:szCs w:val="28"/>
          <w:lang w:val="en-NZ"/>
        </w:rPr>
        <w:tab/>
      </w:r>
      <w:r w:rsidR="00482130" w:rsidRPr="00D84277">
        <w:rPr>
          <w:b w:val="0"/>
          <w:szCs w:val="28"/>
        </w:rPr>
        <w:t>I never learnt that at school!</w:t>
      </w:r>
    </w:p>
    <w:p w14:paraId="76F1ADBC" w14:textId="77777777" w:rsidR="00D0024C" w:rsidRPr="00D84277" w:rsidRDefault="00926C47" w:rsidP="00D0024C">
      <w:pPr>
        <w:pStyle w:val="NCEAbodytext"/>
        <w:tabs>
          <w:tab w:val="clear" w:pos="397"/>
          <w:tab w:val="clear" w:pos="794"/>
          <w:tab w:val="clear" w:pos="1191"/>
          <w:tab w:val="left" w:pos="2835"/>
        </w:tabs>
        <w:rPr>
          <w:sz w:val="28"/>
          <w:szCs w:val="28"/>
        </w:rPr>
      </w:pPr>
      <w:r w:rsidRPr="00D84277">
        <w:rPr>
          <w:b/>
          <w:sz w:val="28"/>
          <w:szCs w:val="28"/>
        </w:rPr>
        <w:t>Resource reference:</w:t>
      </w:r>
      <w:r w:rsidRPr="00D84277">
        <w:rPr>
          <w:sz w:val="28"/>
          <w:szCs w:val="28"/>
        </w:rPr>
        <w:tab/>
      </w:r>
      <w:r w:rsidR="00D0024C" w:rsidRPr="00D84277">
        <w:rPr>
          <w:sz w:val="28"/>
          <w:szCs w:val="28"/>
        </w:rPr>
        <w:t>Psychology 1.</w:t>
      </w:r>
      <w:r w:rsidR="00482130" w:rsidRPr="00D84277">
        <w:rPr>
          <w:sz w:val="28"/>
          <w:szCs w:val="28"/>
        </w:rPr>
        <w:t>4A</w:t>
      </w:r>
      <w:r w:rsidR="00D0024C" w:rsidRPr="00D84277">
        <w:rPr>
          <w:sz w:val="28"/>
          <w:szCs w:val="28"/>
        </w:rPr>
        <w:t xml:space="preserve"> Version 1</w:t>
      </w:r>
    </w:p>
    <w:p w14:paraId="30A2FB89" w14:textId="77777777" w:rsidR="00D6259A" w:rsidRPr="00D84277" w:rsidRDefault="00D6259A" w:rsidP="00D0024C">
      <w:pPr>
        <w:pStyle w:val="NCEAbodytext"/>
        <w:tabs>
          <w:tab w:val="clear" w:pos="397"/>
          <w:tab w:val="clear" w:pos="794"/>
          <w:tab w:val="clear" w:pos="1191"/>
          <w:tab w:val="left" w:pos="2835"/>
        </w:tabs>
        <w:rPr>
          <w:sz w:val="28"/>
          <w:szCs w:val="28"/>
        </w:rPr>
      </w:pPr>
    </w:p>
    <w:p w14:paraId="779890C1" w14:textId="77777777" w:rsidR="00D6259A" w:rsidRPr="00D84277" w:rsidRDefault="00D6259A" w:rsidP="00D6259A">
      <w:pPr>
        <w:pStyle w:val="NCEAbullets"/>
        <w:numPr>
          <w:ilvl w:val="0"/>
          <w:numId w:val="0"/>
        </w:numPr>
        <w:pBdr>
          <w:top w:val="single" w:sz="4" w:space="1" w:color="auto"/>
          <w:left w:val="single" w:sz="4" w:space="4" w:color="auto"/>
          <w:bottom w:val="single" w:sz="4" w:space="1" w:color="auto"/>
          <w:right w:val="single" w:sz="4" w:space="0" w:color="auto"/>
        </w:pBdr>
        <w:shd w:val="clear" w:color="auto" w:fill="CCCCCC"/>
        <w:rPr>
          <w:lang w:val="en-NZ"/>
        </w:rPr>
      </w:pPr>
      <w:r w:rsidRPr="00D84277">
        <w:rPr>
          <w:lang w:val="en-NZ"/>
        </w:rPr>
        <w:t>This resource:</w:t>
      </w:r>
    </w:p>
    <w:p w14:paraId="32F64216" w14:textId="77777777" w:rsidR="00D6259A" w:rsidRPr="00D84277" w:rsidRDefault="00D6259A" w:rsidP="00D6259A">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D84277">
        <w:rPr>
          <w:lang w:val="en-NZ"/>
        </w:rPr>
        <w:t>Clarifies the requirements of the standard</w:t>
      </w:r>
    </w:p>
    <w:p w14:paraId="2C521724" w14:textId="77777777" w:rsidR="00D6259A" w:rsidRPr="00D84277" w:rsidRDefault="00D6259A" w:rsidP="00D6259A">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D84277">
        <w:rPr>
          <w:lang w:val="en-NZ"/>
        </w:rPr>
        <w:t>Supports good assessment practice</w:t>
      </w:r>
    </w:p>
    <w:p w14:paraId="644E8F0D" w14:textId="77777777" w:rsidR="00D6259A" w:rsidRPr="00D84277" w:rsidRDefault="00D6259A" w:rsidP="00D6259A">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D84277">
        <w:rPr>
          <w:lang w:val="en-NZ"/>
        </w:rPr>
        <w:t>Should be subjected to the school’s usual assessment quality assurance process</w:t>
      </w:r>
    </w:p>
    <w:p w14:paraId="34D2D0CC" w14:textId="77777777" w:rsidR="00D6259A" w:rsidRPr="00D84277" w:rsidRDefault="00D6259A" w:rsidP="00D6259A">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D84277">
        <w:rPr>
          <w:lang w:val="en-NZ"/>
        </w:rPr>
        <w:t>Should be modified to make the context relevant to students in their school environment and ensure that submitted evidence is authentic</w:t>
      </w:r>
    </w:p>
    <w:p w14:paraId="16A0EB3E" w14:textId="77777777" w:rsidR="003E2CAF" w:rsidRPr="00D84277" w:rsidRDefault="00D0024C" w:rsidP="001F73FF">
      <w:pPr>
        <w:pStyle w:val="NCEAbodytext"/>
        <w:tabs>
          <w:tab w:val="clear" w:pos="397"/>
          <w:tab w:val="clear" w:pos="794"/>
          <w:tab w:val="clear" w:pos="1191"/>
          <w:tab w:val="left" w:pos="2835"/>
        </w:tabs>
        <w:rPr>
          <w:szCs w:val="22"/>
        </w:rPr>
      </w:pPr>
      <w:r w:rsidRPr="00D84277">
        <w:rPr>
          <w:sz w:val="28"/>
          <w:szCs w:val="28"/>
        </w:rPr>
        <w:tab/>
      </w:r>
    </w:p>
    <w:tbl>
      <w:tblPr>
        <w:tblW w:w="5000" w:type="pct"/>
        <w:tblLook w:val="01E0" w:firstRow="1" w:lastRow="1" w:firstColumn="1" w:lastColumn="1" w:noHBand="0" w:noVBand="0"/>
      </w:tblPr>
      <w:tblGrid>
        <w:gridCol w:w="2741"/>
        <w:gridCol w:w="5879"/>
      </w:tblGrid>
      <w:tr w:rsidR="00C00418" w:rsidRPr="00D84277" w14:paraId="58E529CC" w14:textId="77777777">
        <w:tc>
          <w:tcPr>
            <w:tcW w:w="1590" w:type="pct"/>
          </w:tcPr>
          <w:p w14:paraId="366D67CA" w14:textId="77777777" w:rsidR="00C00418" w:rsidRPr="00D84277" w:rsidRDefault="00C00418">
            <w:pPr>
              <w:pStyle w:val="NCEACPbodytextcentered"/>
              <w:jc w:val="left"/>
              <w:rPr>
                <w:rFonts w:cs="Arial"/>
                <w:lang w:val="en-NZ"/>
              </w:rPr>
            </w:pPr>
            <w:r w:rsidRPr="00D84277">
              <w:rPr>
                <w:rFonts w:cs="Arial"/>
                <w:lang w:val="en-NZ"/>
              </w:rPr>
              <w:t>Date version published by Ministry of Education</w:t>
            </w:r>
          </w:p>
        </w:tc>
        <w:tc>
          <w:tcPr>
            <w:tcW w:w="3410" w:type="pct"/>
          </w:tcPr>
          <w:p w14:paraId="1E33880D" w14:textId="77777777" w:rsidR="00926C47" w:rsidRPr="00D84277" w:rsidRDefault="006B7A23" w:rsidP="00926C47">
            <w:pPr>
              <w:pStyle w:val="NCEACPbodytextcentered"/>
              <w:jc w:val="left"/>
              <w:rPr>
                <w:rFonts w:cs="Arial"/>
                <w:lang w:val="en-NZ"/>
              </w:rPr>
            </w:pPr>
            <w:r w:rsidRPr="00D84277">
              <w:rPr>
                <w:rFonts w:cs="Arial"/>
                <w:lang w:val="en-NZ"/>
              </w:rPr>
              <w:t>January 2017</w:t>
            </w:r>
          </w:p>
          <w:p w14:paraId="39F72221" w14:textId="77777777" w:rsidR="00C00418" w:rsidRPr="00D84277" w:rsidRDefault="00926C47" w:rsidP="00D5787A">
            <w:pPr>
              <w:pStyle w:val="NCEACPbodytextcentered"/>
              <w:jc w:val="left"/>
              <w:rPr>
                <w:rFonts w:cs="Arial"/>
                <w:lang w:val="en-NZ"/>
              </w:rPr>
            </w:pPr>
            <w:r w:rsidRPr="00D84277">
              <w:rPr>
                <w:rFonts w:cs="Arial"/>
                <w:lang w:val="en-NZ"/>
              </w:rPr>
              <w:t>To support internal assessment from 201</w:t>
            </w:r>
            <w:r w:rsidR="006B7A23" w:rsidRPr="00D84277">
              <w:rPr>
                <w:rFonts w:cs="Arial"/>
                <w:lang w:val="en-NZ"/>
              </w:rPr>
              <w:t>7</w:t>
            </w:r>
          </w:p>
        </w:tc>
      </w:tr>
      <w:tr w:rsidR="00926C47" w:rsidRPr="00D84277" w14:paraId="64BD337C" w14:textId="77777777">
        <w:tc>
          <w:tcPr>
            <w:tcW w:w="1590" w:type="pct"/>
          </w:tcPr>
          <w:p w14:paraId="6A8160D5" w14:textId="77777777" w:rsidR="00926C47" w:rsidRPr="00D84277" w:rsidRDefault="00926C47">
            <w:pPr>
              <w:pStyle w:val="NCEACPbodytextcentered"/>
              <w:jc w:val="left"/>
              <w:rPr>
                <w:rFonts w:cs="Arial"/>
                <w:lang w:val="en-NZ"/>
              </w:rPr>
            </w:pPr>
          </w:p>
        </w:tc>
        <w:tc>
          <w:tcPr>
            <w:tcW w:w="3410" w:type="pct"/>
          </w:tcPr>
          <w:p w14:paraId="006CB089" w14:textId="77777777" w:rsidR="004B06CA" w:rsidRPr="00D84277" w:rsidRDefault="004B06CA" w:rsidP="00472253">
            <w:pPr>
              <w:pStyle w:val="NCEACPbodytextleft"/>
              <w:rPr>
                <w:rFonts w:cs="Arial"/>
                <w:lang w:val="en-NZ"/>
              </w:rPr>
            </w:pPr>
          </w:p>
        </w:tc>
      </w:tr>
      <w:tr w:rsidR="00926C47" w:rsidRPr="00D84277" w14:paraId="2BBCCA12" w14:textId="77777777">
        <w:tc>
          <w:tcPr>
            <w:tcW w:w="1590" w:type="pct"/>
          </w:tcPr>
          <w:p w14:paraId="496D1355" w14:textId="77777777" w:rsidR="00926C47" w:rsidRPr="00D84277" w:rsidRDefault="00926C47">
            <w:pPr>
              <w:pStyle w:val="NCEACPbodytextcentered"/>
              <w:jc w:val="left"/>
              <w:rPr>
                <w:rFonts w:cs="Arial"/>
                <w:lang w:val="en-NZ"/>
              </w:rPr>
            </w:pPr>
            <w:r w:rsidRPr="00D84277">
              <w:rPr>
                <w:rFonts w:cs="Arial"/>
                <w:lang w:val="en-NZ"/>
              </w:rPr>
              <w:t>Authenticity of evidence</w:t>
            </w:r>
          </w:p>
        </w:tc>
        <w:tc>
          <w:tcPr>
            <w:tcW w:w="3410" w:type="pct"/>
          </w:tcPr>
          <w:p w14:paraId="788B8FC6" w14:textId="77777777" w:rsidR="00926C47" w:rsidRPr="00D84277" w:rsidRDefault="00926C47">
            <w:pPr>
              <w:pStyle w:val="NCEACPbodytextcentered"/>
              <w:jc w:val="left"/>
              <w:rPr>
                <w:rFonts w:cs="Arial"/>
                <w:lang w:val="en-NZ"/>
              </w:rPr>
            </w:pPr>
            <w:r w:rsidRPr="00D84277">
              <w:rPr>
                <w:rFonts w:cs="Arial"/>
                <w:lang w:val="en-NZ"/>
              </w:rPr>
              <w:t>Teachers must manage authenticity for any assessment from a public source, because students may have access to the assessment schedule or student exemplar material.</w:t>
            </w:r>
          </w:p>
          <w:p w14:paraId="1D178E5A" w14:textId="77777777" w:rsidR="00926C47" w:rsidRPr="00D84277" w:rsidRDefault="001F73FF">
            <w:pPr>
              <w:pStyle w:val="NCEACPbodytextcentered"/>
              <w:jc w:val="left"/>
              <w:rPr>
                <w:rFonts w:cs="Arial"/>
                <w:lang w:val="en-NZ"/>
              </w:rPr>
            </w:pPr>
            <w:r w:rsidRPr="00D84277">
              <w:rPr>
                <w:rFonts w:cs="Arial"/>
                <w:lang w:val="en-NZ"/>
              </w:rPr>
              <w:t>Using this assessment resource without modification may mean that students’ work is not authentic. Teachers may need to change figures, measurements or data sources or set a different context or topic to be investigated or a different text to read or perform.</w:t>
            </w:r>
          </w:p>
        </w:tc>
      </w:tr>
    </w:tbl>
    <w:p w14:paraId="04A0D0EF" w14:textId="77777777" w:rsidR="00C00418" w:rsidRPr="00D84277"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sectPr w:rsidR="00C00418" w:rsidRPr="00D84277" w:rsidSect="00D5787A">
          <w:headerReference w:type="even" r:id="rId9"/>
          <w:headerReference w:type="default" r:id="rId10"/>
          <w:footerReference w:type="even" r:id="rId11"/>
          <w:footerReference w:type="default" r:id="rId12"/>
          <w:headerReference w:type="first" r:id="rId13"/>
          <w:footerReference w:type="first" r:id="rId14"/>
          <w:pgSz w:w="11920" w:h="16840"/>
          <w:pgMar w:top="1361" w:right="1758" w:bottom="1361" w:left="1758" w:header="720" w:footer="720" w:gutter="0"/>
          <w:cols w:space="720"/>
          <w:titlePg/>
          <w:docGrid w:linePitch="326"/>
        </w:sectPr>
      </w:pPr>
    </w:p>
    <w:p w14:paraId="287C23BD" w14:textId="77777777" w:rsidR="00C00418" w:rsidRPr="00D84277"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pPr>
      <w:r w:rsidRPr="00D84277">
        <w:rPr>
          <w:rFonts w:ascii="Arial" w:hAnsi="Arial" w:cs="Arial"/>
          <w:b/>
          <w:sz w:val="32"/>
          <w:lang w:val="en-NZ"/>
        </w:rPr>
        <w:lastRenderedPageBreak/>
        <w:t>Internal Assessment Resource</w:t>
      </w:r>
    </w:p>
    <w:p w14:paraId="3D73C501" w14:textId="77777777" w:rsidR="00D0024C" w:rsidRPr="00D84277" w:rsidRDefault="000E57C7" w:rsidP="000E57C7">
      <w:pPr>
        <w:pStyle w:val="NCEAHeadInfoL2"/>
        <w:tabs>
          <w:tab w:val="left" w:pos="3261"/>
        </w:tabs>
        <w:ind w:left="3261" w:hanging="3261"/>
        <w:rPr>
          <w:b w:val="0"/>
          <w:szCs w:val="28"/>
          <w:lang w:val="en-NZ"/>
        </w:rPr>
      </w:pPr>
      <w:r w:rsidRPr="00D84277">
        <w:rPr>
          <w:szCs w:val="28"/>
          <w:lang w:val="en-NZ"/>
        </w:rPr>
        <w:t>Achievement standard:</w:t>
      </w:r>
      <w:r w:rsidRPr="00D84277">
        <w:rPr>
          <w:szCs w:val="28"/>
          <w:lang w:val="en-NZ"/>
        </w:rPr>
        <w:tab/>
      </w:r>
      <w:r w:rsidR="00C60D7E" w:rsidRPr="00D84277">
        <w:rPr>
          <w:b w:val="0"/>
          <w:szCs w:val="28"/>
          <w:lang w:val="en-NZ"/>
        </w:rPr>
        <w:t>918</w:t>
      </w:r>
      <w:r w:rsidR="00D0024C" w:rsidRPr="00D84277">
        <w:rPr>
          <w:b w:val="0"/>
          <w:szCs w:val="28"/>
          <w:lang w:val="en-NZ"/>
        </w:rPr>
        <w:t>4</w:t>
      </w:r>
      <w:r w:rsidR="00482130" w:rsidRPr="00D84277">
        <w:rPr>
          <w:b w:val="0"/>
          <w:szCs w:val="28"/>
          <w:lang w:val="en-NZ"/>
        </w:rPr>
        <w:t>2</w:t>
      </w:r>
    </w:p>
    <w:p w14:paraId="1D598BCF" w14:textId="77777777" w:rsidR="00D0024C" w:rsidRPr="00D84277" w:rsidRDefault="000E57C7" w:rsidP="00D0024C">
      <w:pPr>
        <w:pStyle w:val="NCEAHeadInfoL2"/>
        <w:tabs>
          <w:tab w:val="left" w:pos="3261"/>
        </w:tabs>
        <w:ind w:left="3261" w:hanging="3261"/>
        <w:rPr>
          <w:b w:val="0"/>
          <w:szCs w:val="28"/>
          <w:lang w:val="en-NZ"/>
        </w:rPr>
      </w:pPr>
      <w:r w:rsidRPr="00D84277">
        <w:rPr>
          <w:szCs w:val="28"/>
          <w:lang w:val="en-NZ"/>
        </w:rPr>
        <w:t>Standard title:</w:t>
      </w:r>
      <w:r w:rsidRPr="00D84277">
        <w:rPr>
          <w:b w:val="0"/>
          <w:szCs w:val="28"/>
          <w:lang w:val="en-NZ"/>
        </w:rPr>
        <w:tab/>
      </w:r>
      <w:r w:rsidR="00482130" w:rsidRPr="00D84277">
        <w:rPr>
          <w:b w:val="0"/>
          <w:szCs w:val="28"/>
        </w:rPr>
        <w:t>Demonstrate understanding of how theory is used in fields of psychological practice</w:t>
      </w:r>
    </w:p>
    <w:p w14:paraId="0F5552E1" w14:textId="77777777" w:rsidR="000E57C7" w:rsidRPr="00D84277" w:rsidRDefault="000E57C7" w:rsidP="000E57C7">
      <w:pPr>
        <w:pStyle w:val="NCEAHeadInfoL2"/>
        <w:tabs>
          <w:tab w:val="left" w:pos="3261"/>
        </w:tabs>
        <w:ind w:left="3261" w:hanging="3261"/>
        <w:rPr>
          <w:b w:val="0"/>
          <w:color w:val="000000"/>
          <w:szCs w:val="28"/>
          <w:lang w:val="en-NZ"/>
        </w:rPr>
      </w:pPr>
      <w:r w:rsidRPr="00D84277">
        <w:rPr>
          <w:szCs w:val="28"/>
          <w:lang w:val="en-NZ"/>
        </w:rPr>
        <w:t>Credits:</w:t>
      </w:r>
      <w:r w:rsidRPr="00D84277">
        <w:rPr>
          <w:szCs w:val="28"/>
          <w:lang w:val="en-NZ"/>
        </w:rPr>
        <w:tab/>
      </w:r>
      <w:r w:rsidR="00482130" w:rsidRPr="00D84277">
        <w:rPr>
          <w:b w:val="0"/>
          <w:szCs w:val="22"/>
          <w:lang w:val="en-NZ"/>
        </w:rPr>
        <w:t>5</w:t>
      </w:r>
      <w:r w:rsidR="00D0024C" w:rsidRPr="00D84277">
        <w:rPr>
          <w:b w:val="0"/>
          <w:szCs w:val="22"/>
          <w:lang w:val="en-NZ"/>
        </w:rPr>
        <w:t xml:space="preserve"> </w:t>
      </w:r>
    </w:p>
    <w:p w14:paraId="57592A93" w14:textId="77777777" w:rsidR="001F73FF" w:rsidRPr="00D84277" w:rsidRDefault="000E57C7" w:rsidP="00D0024C">
      <w:pPr>
        <w:pStyle w:val="NCEAHeadInfoL2"/>
        <w:tabs>
          <w:tab w:val="left" w:pos="3261"/>
        </w:tabs>
        <w:ind w:left="3261" w:hanging="3261"/>
        <w:rPr>
          <w:bCs/>
          <w:szCs w:val="28"/>
          <w:lang w:val="en-NZ"/>
        </w:rPr>
      </w:pPr>
      <w:r w:rsidRPr="00D84277">
        <w:rPr>
          <w:szCs w:val="28"/>
          <w:lang w:val="en-NZ"/>
        </w:rPr>
        <w:t>Resource title:</w:t>
      </w:r>
      <w:r w:rsidRPr="00D84277">
        <w:rPr>
          <w:szCs w:val="28"/>
          <w:lang w:val="en-NZ"/>
        </w:rPr>
        <w:tab/>
      </w:r>
      <w:r w:rsidR="00482130" w:rsidRPr="00D84277">
        <w:rPr>
          <w:b w:val="0"/>
          <w:szCs w:val="28"/>
        </w:rPr>
        <w:t>I never learnt that at school!</w:t>
      </w:r>
    </w:p>
    <w:p w14:paraId="12C32305" w14:textId="77777777" w:rsidR="000E57C7" w:rsidRPr="00D84277" w:rsidRDefault="000E57C7" w:rsidP="00D0024C">
      <w:pPr>
        <w:pStyle w:val="NCEAHeadInfoL2"/>
        <w:tabs>
          <w:tab w:val="left" w:pos="3261"/>
        </w:tabs>
        <w:ind w:left="3261" w:hanging="3261"/>
        <w:rPr>
          <w:b w:val="0"/>
          <w:szCs w:val="28"/>
          <w:lang w:val="en-NZ"/>
        </w:rPr>
      </w:pPr>
      <w:r w:rsidRPr="00D84277">
        <w:rPr>
          <w:szCs w:val="28"/>
        </w:rPr>
        <w:t>Resource reference:</w:t>
      </w:r>
      <w:r w:rsidRPr="00D84277">
        <w:rPr>
          <w:szCs w:val="28"/>
        </w:rPr>
        <w:tab/>
      </w:r>
      <w:r w:rsidR="00655254" w:rsidRPr="00D84277">
        <w:rPr>
          <w:b w:val="0"/>
          <w:szCs w:val="28"/>
          <w:lang w:val="en-NZ"/>
        </w:rPr>
        <w:t>Psychology 1.</w:t>
      </w:r>
      <w:r w:rsidR="00482130" w:rsidRPr="00D84277">
        <w:rPr>
          <w:b w:val="0"/>
          <w:szCs w:val="28"/>
          <w:lang w:val="en-NZ"/>
        </w:rPr>
        <w:t>4A</w:t>
      </w:r>
      <w:r w:rsidR="00D0024C" w:rsidRPr="00D84277">
        <w:rPr>
          <w:b w:val="0"/>
          <w:szCs w:val="28"/>
          <w:lang w:val="en-NZ"/>
        </w:rPr>
        <w:t xml:space="preserve"> Version 1</w:t>
      </w:r>
    </w:p>
    <w:p w14:paraId="63233395" w14:textId="77777777" w:rsidR="00C00418" w:rsidRPr="00D84277" w:rsidRDefault="00C00418" w:rsidP="00472253">
      <w:pPr>
        <w:pStyle w:val="NCEAInstructionsbanner"/>
        <w:rPr>
          <w:lang w:val="en-NZ"/>
        </w:rPr>
      </w:pPr>
      <w:r w:rsidRPr="00D84277">
        <w:rPr>
          <w:lang w:val="en-NZ"/>
        </w:rPr>
        <w:t>Teacher guidelines</w:t>
      </w:r>
    </w:p>
    <w:p w14:paraId="587EC0E1" w14:textId="77777777" w:rsidR="00D56F0E" w:rsidRPr="00D84277" w:rsidRDefault="00D56F0E" w:rsidP="00B41C45">
      <w:pPr>
        <w:spacing w:before="120" w:after="120"/>
        <w:rPr>
          <w:rFonts w:ascii="Arial" w:hAnsi="Arial" w:cs="Arial"/>
          <w:sz w:val="22"/>
          <w:szCs w:val="22"/>
        </w:rPr>
      </w:pPr>
      <w:r w:rsidRPr="00D84277">
        <w:rPr>
          <w:rFonts w:ascii="Arial" w:hAnsi="Arial" w:cs="Arial"/>
          <w:sz w:val="22"/>
          <w:szCs w:val="22"/>
        </w:rPr>
        <w:t>The following guidelines are supplied to enable teachers to carry out valid and consistent assessment using this internal assessment resource.</w:t>
      </w:r>
    </w:p>
    <w:p w14:paraId="11BA6B35" w14:textId="77777777" w:rsidR="00D56F0E" w:rsidRPr="00D84277" w:rsidRDefault="00D56F0E" w:rsidP="00B41C45">
      <w:pPr>
        <w:pStyle w:val="NCEAbodytext"/>
        <w:rPr>
          <w:szCs w:val="22"/>
        </w:rPr>
      </w:pPr>
      <w:r w:rsidRPr="00D84277">
        <w:rPr>
          <w:szCs w:val="22"/>
        </w:rPr>
        <w:t>Teac</w:t>
      </w:r>
      <w:r w:rsidR="00B41C45">
        <w:rPr>
          <w:szCs w:val="22"/>
        </w:rPr>
        <w:t xml:space="preserve"> </w:t>
      </w:r>
      <w:r w:rsidRPr="00D84277">
        <w:rPr>
          <w:szCs w:val="22"/>
        </w:rPr>
        <w:t xml:space="preserve">hers need to be very familiar with the outcome being assessed by the achievement standard. The achievement criteria and the explanatory notes contain information, definitions, and requirements that are crucial when interpreting the standard and assessing students against it. </w:t>
      </w:r>
    </w:p>
    <w:p w14:paraId="37AF8035" w14:textId="77777777" w:rsidR="00482130" w:rsidRPr="00D84277" w:rsidRDefault="00482130" w:rsidP="00B41C45">
      <w:pPr>
        <w:tabs>
          <w:tab w:val="left" w:pos="397"/>
          <w:tab w:val="left" w:pos="794"/>
          <w:tab w:val="left" w:pos="1191"/>
        </w:tabs>
        <w:spacing w:before="240" w:after="180"/>
        <w:rPr>
          <w:rFonts w:ascii="Arial" w:hAnsi="Arial" w:cs="Arial"/>
          <w:sz w:val="28"/>
          <w:szCs w:val="28"/>
        </w:rPr>
      </w:pPr>
      <w:r w:rsidRPr="00D84277">
        <w:rPr>
          <w:rFonts w:ascii="Arial" w:eastAsia="Arial" w:hAnsi="Arial" w:cs="Arial"/>
          <w:b/>
          <w:sz w:val="28"/>
          <w:szCs w:val="28"/>
        </w:rPr>
        <w:t>Context/setting</w:t>
      </w:r>
    </w:p>
    <w:p w14:paraId="62D654AF" w14:textId="77777777" w:rsidR="00482130" w:rsidRPr="00D84277" w:rsidRDefault="00482130" w:rsidP="00482130">
      <w:pPr>
        <w:tabs>
          <w:tab w:val="left" w:pos="397"/>
          <w:tab w:val="left" w:pos="794"/>
          <w:tab w:val="left" w:pos="1191"/>
        </w:tabs>
        <w:spacing w:before="120" w:after="120"/>
        <w:rPr>
          <w:rFonts w:ascii="Arial" w:hAnsi="Arial" w:cs="Arial"/>
          <w:sz w:val="22"/>
          <w:szCs w:val="22"/>
        </w:rPr>
      </w:pPr>
      <w:r w:rsidRPr="00D84277">
        <w:rPr>
          <w:rFonts w:ascii="Arial" w:eastAsia="Arial" w:hAnsi="Arial" w:cs="Arial"/>
          <w:sz w:val="22"/>
          <w:szCs w:val="22"/>
        </w:rPr>
        <w:t xml:space="preserve">This activity requires students to demonstrate their </w:t>
      </w:r>
      <w:r w:rsidR="00D84277">
        <w:rPr>
          <w:rFonts w:ascii="Arial" w:eastAsia="Arial" w:hAnsi="Arial" w:cs="Arial"/>
          <w:sz w:val="22"/>
          <w:szCs w:val="22"/>
        </w:rPr>
        <w:t xml:space="preserve">comprehensive </w:t>
      </w:r>
      <w:r w:rsidRPr="00D84277">
        <w:rPr>
          <w:rFonts w:ascii="Arial" w:eastAsia="Arial" w:hAnsi="Arial" w:cs="Arial"/>
          <w:sz w:val="22"/>
          <w:szCs w:val="22"/>
        </w:rPr>
        <w:t>understanding of how theory is used in different fields of psychology.</w:t>
      </w:r>
    </w:p>
    <w:p w14:paraId="537B98D6" w14:textId="77777777" w:rsidR="00482130" w:rsidRPr="00D84277" w:rsidRDefault="00482130" w:rsidP="00482130">
      <w:pPr>
        <w:tabs>
          <w:tab w:val="left" w:pos="397"/>
          <w:tab w:val="left" w:pos="794"/>
          <w:tab w:val="left" w:pos="1191"/>
        </w:tabs>
        <w:spacing w:before="120" w:after="120"/>
        <w:rPr>
          <w:rFonts w:ascii="Arial" w:eastAsia="Arial" w:hAnsi="Arial" w:cs="Arial"/>
          <w:sz w:val="22"/>
          <w:szCs w:val="22"/>
        </w:rPr>
      </w:pPr>
      <w:r w:rsidRPr="00D84277">
        <w:rPr>
          <w:rFonts w:ascii="Arial" w:eastAsia="Arial" w:hAnsi="Arial" w:cs="Arial"/>
          <w:sz w:val="22"/>
          <w:szCs w:val="22"/>
        </w:rPr>
        <w:t xml:space="preserve">This involves investigating a minimum of two different fields of psychological practice and explaining at least one theory within each. </w:t>
      </w:r>
    </w:p>
    <w:p w14:paraId="47A32CB9" w14:textId="77777777" w:rsidR="00482130" w:rsidRPr="00D84277" w:rsidRDefault="00482130" w:rsidP="00482130">
      <w:pPr>
        <w:tabs>
          <w:tab w:val="left" w:pos="397"/>
          <w:tab w:val="left" w:pos="794"/>
          <w:tab w:val="left" w:pos="1191"/>
        </w:tabs>
        <w:spacing w:before="120" w:after="120"/>
        <w:rPr>
          <w:rFonts w:ascii="Arial" w:hAnsi="Arial" w:cs="Arial"/>
          <w:sz w:val="22"/>
          <w:szCs w:val="22"/>
        </w:rPr>
      </w:pPr>
      <w:r w:rsidRPr="00D84277">
        <w:rPr>
          <w:rFonts w:ascii="Arial" w:eastAsia="Arial" w:hAnsi="Arial" w:cs="Arial"/>
          <w:sz w:val="22"/>
          <w:szCs w:val="22"/>
        </w:rPr>
        <w:t xml:space="preserve">You will teach fields in psychology and how theories are used within them. The fields students will be investigating for the purposes of this resource are: </w:t>
      </w:r>
      <w:r w:rsidRPr="00D84277">
        <w:rPr>
          <w:rFonts w:ascii="Arial" w:eastAsia="Arial" w:hAnsi="Arial" w:cs="Arial"/>
          <w:i/>
          <w:sz w:val="22"/>
          <w:szCs w:val="22"/>
        </w:rPr>
        <w:t>Developmental Psychology</w:t>
      </w:r>
      <w:r w:rsidRPr="00D84277">
        <w:rPr>
          <w:rFonts w:ascii="Arial" w:eastAsia="Arial" w:hAnsi="Arial" w:cs="Arial"/>
          <w:sz w:val="22"/>
          <w:szCs w:val="22"/>
        </w:rPr>
        <w:t xml:space="preserve">, </w:t>
      </w:r>
      <w:r w:rsidRPr="00D84277">
        <w:rPr>
          <w:rFonts w:ascii="Arial" w:eastAsia="Arial" w:hAnsi="Arial" w:cs="Arial"/>
          <w:i/>
          <w:sz w:val="22"/>
          <w:szCs w:val="22"/>
        </w:rPr>
        <w:t>Educational Psychology</w:t>
      </w:r>
      <w:r w:rsidRPr="00D84277">
        <w:rPr>
          <w:rFonts w:ascii="Arial" w:eastAsia="Arial" w:hAnsi="Arial" w:cs="Arial"/>
          <w:sz w:val="22"/>
          <w:szCs w:val="22"/>
        </w:rPr>
        <w:t xml:space="preserve"> and </w:t>
      </w:r>
      <w:r w:rsidRPr="00D84277">
        <w:rPr>
          <w:rFonts w:ascii="Arial" w:eastAsia="Arial" w:hAnsi="Arial" w:cs="Arial"/>
          <w:i/>
          <w:sz w:val="22"/>
          <w:szCs w:val="22"/>
        </w:rPr>
        <w:t>School Psychology.</w:t>
      </w:r>
    </w:p>
    <w:p w14:paraId="59F78D06" w14:textId="77777777" w:rsidR="00482130" w:rsidRPr="00D84277" w:rsidRDefault="00482130" w:rsidP="00482130">
      <w:pPr>
        <w:tabs>
          <w:tab w:val="left" w:pos="397"/>
          <w:tab w:val="left" w:pos="794"/>
          <w:tab w:val="left" w:pos="1191"/>
        </w:tabs>
        <w:spacing w:before="120" w:after="120"/>
        <w:rPr>
          <w:rFonts w:ascii="Arial" w:hAnsi="Arial" w:cs="Arial"/>
          <w:sz w:val="22"/>
          <w:szCs w:val="22"/>
        </w:rPr>
      </w:pPr>
      <w:r w:rsidRPr="00D84277">
        <w:rPr>
          <w:rFonts w:ascii="Arial" w:eastAsia="Arial" w:hAnsi="Arial" w:cs="Arial"/>
          <w:sz w:val="22"/>
          <w:szCs w:val="22"/>
        </w:rPr>
        <w:t xml:space="preserve">The task involves students interviewing a panel of ‘experts’, who represent three fields of psychological practice, about theories on learning, and then writing a transcript of the interview. </w:t>
      </w:r>
    </w:p>
    <w:p w14:paraId="08E9F487" w14:textId="77777777" w:rsidR="00482130" w:rsidRPr="00D84277" w:rsidRDefault="00482130" w:rsidP="00482130">
      <w:pPr>
        <w:tabs>
          <w:tab w:val="left" w:pos="397"/>
          <w:tab w:val="left" w:pos="794"/>
          <w:tab w:val="left" w:pos="1191"/>
        </w:tabs>
        <w:spacing w:before="120" w:after="120"/>
        <w:rPr>
          <w:rFonts w:ascii="Arial" w:hAnsi="Arial" w:cs="Arial"/>
          <w:sz w:val="22"/>
          <w:szCs w:val="22"/>
        </w:rPr>
      </w:pPr>
      <w:r w:rsidRPr="00D84277">
        <w:rPr>
          <w:rFonts w:ascii="Arial" w:eastAsia="Arial" w:hAnsi="Arial" w:cs="Arial"/>
          <w:sz w:val="22"/>
          <w:szCs w:val="22"/>
        </w:rPr>
        <w:t>Examples of theories related to learning in the fields include:</w:t>
      </w:r>
    </w:p>
    <w:p w14:paraId="12568E40" w14:textId="77777777" w:rsidR="00482130" w:rsidRPr="00D84277" w:rsidRDefault="00482130" w:rsidP="008F3C45">
      <w:pPr>
        <w:numPr>
          <w:ilvl w:val="0"/>
          <w:numId w:val="34"/>
        </w:numPr>
        <w:tabs>
          <w:tab w:val="left" w:pos="357"/>
        </w:tabs>
        <w:spacing w:before="80" w:after="80"/>
        <w:ind w:left="357" w:hanging="357"/>
        <w:rPr>
          <w:rFonts w:ascii="Arial" w:hAnsi="Arial" w:cs="Arial"/>
          <w:sz w:val="22"/>
          <w:szCs w:val="22"/>
        </w:rPr>
      </w:pPr>
      <w:r w:rsidRPr="00D84277">
        <w:rPr>
          <w:rFonts w:ascii="Arial" w:eastAsia="Arial" w:hAnsi="Arial" w:cs="Arial"/>
          <w:sz w:val="22"/>
          <w:szCs w:val="22"/>
        </w:rPr>
        <w:t>Developmental Psychology: Piaget’s Cognitive Development Theory (schema or stages of development), Vygotsky’s theory of Social Development, Social Learning Theory</w:t>
      </w:r>
    </w:p>
    <w:p w14:paraId="1D9BF15D" w14:textId="77777777" w:rsidR="00482130" w:rsidRPr="00D84277" w:rsidRDefault="00482130" w:rsidP="008F3C45">
      <w:pPr>
        <w:numPr>
          <w:ilvl w:val="0"/>
          <w:numId w:val="34"/>
        </w:numPr>
        <w:tabs>
          <w:tab w:val="left" w:pos="357"/>
        </w:tabs>
        <w:spacing w:before="80" w:after="80"/>
        <w:ind w:left="357" w:hanging="357"/>
        <w:rPr>
          <w:rFonts w:ascii="Arial" w:eastAsia="Arial" w:hAnsi="Arial" w:cs="Arial"/>
          <w:sz w:val="22"/>
          <w:szCs w:val="22"/>
        </w:rPr>
      </w:pPr>
      <w:r w:rsidRPr="00D84277">
        <w:rPr>
          <w:rFonts w:ascii="Arial" w:eastAsia="Arial" w:hAnsi="Arial" w:cs="Arial"/>
          <w:sz w:val="22"/>
          <w:szCs w:val="22"/>
        </w:rPr>
        <w:t>Educational Psychology: Operant Conditioning, Self-Efficacy Theory, Cognitive Load Theory, Self-Regulated Learning Theory</w:t>
      </w:r>
    </w:p>
    <w:p w14:paraId="02873489" w14:textId="77777777" w:rsidR="00482130" w:rsidRPr="00D84277" w:rsidRDefault="00482130" w:rsidP="008F3C45">
      <w:pPr>
        <w:numPr>
          <w:ilvl w:val="0"/>
          <w:numId w:val="34"/>
        </w:numPr>
        <w:tabs>
          <w:tab w:val="left" w:pos="357"/>
        </w:tabs>
        <w:spacing w:before="80" w:after="80"/>
        <w:ind w:left="357" w:hanging="357"/>
        <w:rPr>
          <w:rFonts w:ascii="Arial" w:hAnsi="Arial" w:cs="Arial"/>
          <w:sz w:val="22"/>
          <w:szCs w:val="22"/>
        </w:rPr>
      </w:pPr>
      <w:r w:rsidRPr="00D84277">
        <w:rPr>
          <w:rFonts w:ascii="Arial" w:eastAsia="Arial" w:hAnsi="Arial" w:cs="Arial"/>
          <w:sz w:val="22"/>
          <w:szCs w:val="22"/>
        </w:rPr>
        <w:t>School Psychology: Thorndike’s Laws of Learning, Operant Conditioning, Constructivist Theory.</w:t>
      </w:r>
    </w:p>
    <w:p w14:paraId="17F724A5" w14:textId="77777777" w:rsidR="00482130" w:rsidRPr="00D84277" w:rsidRDefault="00482130" w:rsidP="00482130">
      <w:pPr>
        <w:tabs>
          <w:tab w:val="left" w:pos="397"/>
          <w:tab w:val="left" w:pos="794"/>
          <w:tab w:val="left" w:pos="1191"/>
        </w:tabs>
        <w:spacing w:before="120" w:after="120"/>
        <w:ind w:left="720"/>
        <w:contextualSpacing/>
        <w:rPr>
          <w:rFonts w:ascii="Arial" w:hAnsi="Arial" w:cs="Arial"/>
          <w:sz w:val="22"/>
          <w:szCs w:val="22"/>
        </w:rPr>
      </w:pPr>
    </w:p>
    <w:p w14:paraId="7F457C3F" w14:textId="77777777" w:rsidR="00482130" w:rsidRPr="00D84277" w:rsidRDefault="00482130" w:rsidP="00482130">
      <w:pPr>
        <w:tabs>
          <w:tab w:val="left" w:pos="397"/>
          <w:tab w:val="left" w:pos="794"/>
          <w:tab w:val="left" w:pos="1191"/>
        </w:tabs>
        <w:spacing w:before="120" w:after="120"/>
        <w:rPr>
          <w:rFonts w:ascii="Arial" w:hAnsi="Arial" w:cs="Arial"/>
          <w:sz w:val="22"/>
          <w:szCs w:val="22"/>
        </w:rPr>
      </w:pPr>
      <w:r w:rsidRPr="00D84277">
        <w:rPr>
          <w:rFonts w:ascii="Arial" w:eastAsia="Arial" w:hAnsi="Arial" w:cs="Arial"/>
          <w:b/>
          <w:sz w:val="22"/>
          <w:szCs w:val="22"/>
        </w:rPr>
        <w:t>Note:</w:t>
      </w:r>
      <w:r w:rsidRPr="00D84277">
        <w:rPr>
          <w:rFonts w:ascii="Arial" w:eastAsia="Arial" w:hAnsi="Arial" w:cs="Arial"/>
          <w:sz w:val="22"/>
          <w:szCs w:val="22"/>
        </w:rPr>
        <w:t xml:space="preserve"> </w:t>
      </w:r>
      <w:r w:rsidR="008F3C45">
        <w:rPr>
          <w:rFonts w:ascii="Arial" w:eastAsia="Arial" w:hAnsi="Arial" w:cs="Arial"/>
          <w:sz w:val="22"/>
          <w:szCs w:val="22"/>
        </w:rPr>
        <w:t>T</w:t>
      </w:r>
      <w:r w:rsidR="008F3C45" w:rsidRPr="00D84277">
        <w:rPr>
          <w:rFonts w:ascii="Arial" w:eastAsia="Arial" w:hAnsi="Arial" w:cs="Arial"/>
          <w:sz w:val="22"/>
          <w:szCs w:val="22"/>
        </w:rPr>
        <w:t xml:space="preserve">here </w:t>
      </w:r>
      <w:r w:rsidRPr="00D84277">
        <w:rPr>
          <w:rFonts w:ascii="Arial" w:eastAsia="Arial" w:hAnsi="Arial" w:cs="Arial"/>
          <w:sz w:val="22"/>
          <w:szCs w:val="22"/>
        </w:rPr>
        <w:t xml:space="preserve">are many more theories that can be </w:t>
      </w:r>
      <w:proofErr w:type="gramStart"/>
      <w:r w:rsidRPr="00D84277">
        <w:rPr>
          <w:rFonts w:ascii="Arial" w:eastAsia="Arial" w:hAnsi="Arial" w:cs="Arial"/>
          <w:sz w:val="22"/>
          <w:szCs w:val="22"/>
        </w:rPr>
        <w:t>used</w:t>
      </w:r>
      <w:proofErr w:type="gramEnd"/>
      <w:r w:rsidRPr="00D84277">
        <w:rPr>
          <w:rFonts w:ascii="Arial" w:eastAsia="Arial" w:hAnsi="Arial" w:cs="Arial"/>
          <w:sz w:val="22"/>
          <w:szCs w:val="22"/>
        </w:rPr>
        <w:t xml:space="preserve"> and some can apply to all fields as they are closely linked. You can select theories other than the examples listed.</w:t>
      </w:r>
    </w:p>
    <w:p w14:paraId="27BC7779" w14:textId="77777777" w:rsidR="00482130" w:rsidRPr="00B41C45" w:rsidRDefault="00482130" w:rsidP="00B41C45">
      <w:pPr>
        <w:tabs>
          <w:tab w:val="left" w:pos="397"/>
          <w:tab w:val="left" w:pos="794"/>
          <w:tab w:val="left" w:pos="1191"/>
        </w:tabs>
        <w:spacing w:before="240" w:after="180"/>
        <w:rPr>
          <w:rFonts w:ascii="Arial" w:eastAsia="Arial" w:hAnsi="Arial" w:cs="Arial"/>
          <w:b/>
          <w:sz w:val="28"/>
          <w:szCs w:val="28"/>
        </w:rPr>
      </w:pPr>
      <w:r w:rsidRPr="00D84277">
        <w:rPr>
          <w:rFonts w:ascii="Arial" w:eastAsia="Arial" w:hAnsi="Arial" w:cs="Arial"/>
          <w:b/>
          <w:sz w:val="28"/>
          <w:szCs w:val="28"/>
        </w:rPr>
        <w:t>Conditions</w:t>
      </w:r>
    </w:p>
    <w:p w14:paraId="044016BB" w14:textId="77777777" w:rsidR="00482130" w:rsidRPr="00D84277" w:rsidRDefault="00482130" w:rsidP="00B41C45">
      <w:pPr>
        <w:pStyle w:val="Normal1"/>
        <w:tabs>
          <w:tab w:val="left" w:pos="397"/>
          <w:tab w:val="left" w:pos="794"/>
          <w:tab w:val="left" w:pos="1191"/>
        </w:tabs>
        <w:spacing w:before="120" w:after="120"/>
        <w:rPr>
          <w:rFonts w:ascii="Arial" w:eastAsia="Arial" w:hAnsi="Arial" w:cs="Arial"/>
          <w:sz w:val="22"/>
          <w:szCs w:val="22"/>
          <w:lang w:val="en-NZ" w:eastAsia="en-NZ"/>
        </w:rPr>
      </w:pPr>
      <w:r w:rsidRPr="00D84277">
        <w:rPr>
          <w:rFonts w:ascii="Arial" w:eastAsia="Arial" w:hAnsi="Arial" w:cs="Arial"/>
          <w:sz w:val="22"/>
          <w:szCs w:val="22"/>
          <w:lang w:val="en-NZ" w:eastAsia="en-NZ"/>
        </w:rPr>
        <w:t>The students could work in groups but will be assessed individually.</w:t>
      </w:r>
    </w:p>
    <w:p w14:paraId="29B4B922" w14:textId="77777777" w:rsidR="00482130" w:rsidRPr="00D84277" w:rsidRDefault="00482130" w:rsidP="00B41C45">
      <w:pPr>
        <w:tabs>
          <w:tab w:val="left" w:pos="397"/>
          <w:tab w:val="left" w:pos="794"/>
          <w:tab w:val="left" w:pos="1191"/>
        </w:tabs>
        <w:spacing w:before="120" w:after="120"/>
        <w:rPr>
          <w:rFonts w:ascii="Arial" w:eastAsia="Arial" w:hAnsi="Arial" w:cs="Arial"/>
          <w:sz w:val="22"/>
          <w:szCs w:val="22"/>
        </w:rPr>
      </w:pPr>
      <w:r w:rsidRPr="00D84277">
        <w:rPr>
          <w:rFonts w:ascii="Arial" w:eastAsia="Arial" w:hAnsi="Arial" w:cs="Arial"/>
          <w:sz w:val="22"/>
          <w:szCs w:val="22"/>
        </w:rPr>
        <w:t xml:space="preserve">As a guide, assessment against this standard should reflect approximately 50 hours of teaching, learning and assessment, in and out of the classroom.  </w:t>
      </w:r>
    </w:p>
    <w:p w14:paraId="152F25D8" w14:textId="77777777" w:rsidR="00482130" w:rsidRPr="00D84277" w:rsidRDefault="00482130" w:rsidP="00B41C45">
      <w:pPr>
        <w:spacing w:before="120" w:after="120"/>
        <w:rPr>
          <w:rFonts w:ascii="Arial" w:eastAsia="Arial" w:hAnsi="Arial" w:cs="Arial"/>
          <w:sz w:val="22"/>
          <w:szCs w:val="22"/>
        </w:rPr>
      </w:pPr>
      <w:r w:rsidRPr="00D84277">
        <w:rPr>
          <w:rFonts w:ascii="Arial" w:eastAsia="Arial" w:hAnsi="Arial" w:cs="Arial"/>
          <w:sz w:val="22"/>
          <w:szCs w:val="22"/>
        </w:rPr>
        <w:lastRenderedPageBreak/>
        <w:t xml:space="preserve">Conditions of Assessment related to this achievement standard can be found at </w:t>
      </w:r>
      <w:hyperlink r:id="rId15" w:history="1">
        <w:r w:rsidRPr="00D84277">
          <w:rPr>
            <w:rFonts w:ascii="Arial" w:eastAsia="Arial" w:hAnsi="Arial" w:cs="Arial"/>
            <w:sz w:val="22"/>
            <w:szCs w:val="22"/>
            <w:u w:val="single"/>
          </w:rPr>
          <w:t>http://ncea.tki.org.nz/Resources-for-Internally-Assessed-Achievement-Standards</w:t>
        </w:r>
      </w:hyperlink>
    </w:p>
    <w:p w14:paraId="4CCB96CD" w14:textId="77777777" w:rsidR="00482130" w:rsidRPr="00B41C45" w:rsidRDefault="00482130" w:rsidP="00B41C45">
      <w:pPr>
        <w:tabs>
          <w:tab w:val="left" w:pos="397"/>
          <w:tab w:val="left" w:pos="794"/>
          <w:tab w:val="left" w:pos="1191"/>
        </w:tabs>
        <w:spacing w:before="240" w:after="180"/>
        <w:rPr>
          <w:rFonts w:ascii="Arial" w:eastAsia="Arial" w:hAnsi="Arial" w:cs="Arial"/>
          <w:b/>
          <w:sz w:val="28"/>
          <w:szCs w:val="28"/>
        </w:rPr>
      </w:pPr>
      <w:r w:rsidRPr="00D84277">
        <w:rPr>
          <w:rFonts w:ascii="Arial" w:eastAsia="Arial" w:hAnsi="Arial" w:cs="Arial"/>
          <w:b/>
          <w:sz w:val="28"/>
          <w:szCs w:val="28"/>
        </w:rPr>
        <w:t>Resource requirements</w:t>
      </w:r>
    </w:p>
    <w:p w14:paraId="39650D51" w14:textId="77777777" w:rsidR="00482130" w:rsidRPr="00D84277" w:rsidRDefault="00482130" w:rsidP="00482130">
      <w:pPr>
        <w:tabs>
          <w:tab w:val="left" w:pos="397"/>
          <w:tab w:val="left" w:pos="794"/>
          <w:tab w:val="left" w:pos="1191"/>
        </w:tabs>
        <w:spacing w:before="120" w:after="120"/>
        <w:rPr>
          <w:rFonts w:ascii="Arial" w:hAnsi="Arial" w:cs="Arial"/>
          <w:sz w:val="22"/>
          <w:szCs w:val="22"/>
        </w:rPr>
      </w:pPr>
      <w:r w:rsidRPr="00D84277">
        <w:rPr>
          <w:rFonts w:ascii="Arial" w:eastAsia="Arial" w:hAnsi="Arial" w:cs="Arial"/>
          <w:sz w:val="22"/>
          <w:szCs w:val="22"/>
        </w:rPr>
        <w:t>Access to the Internet and to relevant sources of information. If you have access (or can organise access) to guest speakers and experts in the different fields then this is an ideal opportunity to arrange a visit or an LEOTC experience.</w:t>
      </w:r>
    </w:p>
    <w:p w14:paraId="74BCA3E8" w14:textId="77777777" w:rsidR="00482130" w:rsidRPr="00B41C45" w:rsidRDefault="00482130" w:rsidP="00B41C45">
      <w:pPr>
        <w:tabs>
          <w:tab w:val="left" w:pos="397"/>
          <w:tab w:val="left" w:pos="794"/>
          <w:tab w:val="left" w:pos="1191"/>
        </w:tabs>
        <w:spacing w:before="240" w:after="180"/>
        <w:rPr>
          <w:rFonts w:ascii="Arial" w:eastAsia="Arial" w:hAnsi="Arial" w:cs="Arial"/>
          <w:b/>
          <w:sz w:val="28"/>
          <w:szCs w:val="28"/>
        </w:rPr>
      </w:pPr>
      <w:r w:rsidRPr="00D84277">
        <w:rPr>
          <w:rFonts w:ascii="Arial" w:eastAsia="Arial" w:hAnsi="Arial" w:cs="Arial"/>
          <w:b/>
          <w:sz w:val="28"/>
          <w:szCs w:val="28"/>
        </w:rPr>
        <w:t>Additional information</w:t>
      </w:r>
    </w:p>
    <w:p w14:paraId="03E8E010" w14:textId="77777777" w:rsidR="00482130" w:rsidRPr="00D84277" w:rsidRDefault="00482130" w:rsidP="00482130">
      <w:pPr>
        <w:tabs>
          <w:tab w:val="left" w:pos="397"/>
          <w:tab w:val="left" w:pos="794"/>
          <w:tab w:val="left" w:pos="1191"/>
        </w:tabs>
        <w:spacing w:before="120" w:after="120"/>
        <w:rPr>
          <w:rFonts w:ascii="Arial" w:hAnsi="Arial" w:cs="Arial"/>
          <w:sz w:val="22"/>
          <w:szCs w:val="22"/>
        </w:rPr>
      </w:pPr>
      <w:r w:rsidRPr="00D84277">
        <w:rPr>
          <w:rFonts w:ascii="Arial" w:eastAsia="Arial" w:hAnsi="Arial" w:cs="Arial"/>
          <w:sz w:val="22"/>
          <w:szCs w:val="22"/>
        </w:rPr>
        <w:t>None.</w:t>
      </w:r>
    </w:p>
    <w:p w14:paraId="17E88521" w14:textId="77777777" w:rsidR="00312A4E" w:rsidRPr="00D84277" w:rsidRDefault="00312A4E" w:rsidP="00B06B33">
      <w:pPr>
        <w:tabs>
          <w:tab w:val="left" w:pos="397"/>
          <w:tab w:val="left" w:pos="794"/>
          <w:tab w:val="left" w:pos="1191"/>
        </w:tabs>
        <w:spacing w:before="120" w:after="120"/>
        <w:rPr>
          <w:rFonts w:ascii="Arial" w:hAnsi="Arial" w:cs="Arial"/>
          <w:szCs w:val="22"/>
        </w:rPr>
      </w:pPr>
      <w:bookmarkStart w:id="0" w:name="h.ebp9gfb1tef2" w:colFirst="0" w:colLast="0"/>
      <w:bookmarkEnd w:id="0"/>
    </w:p>
    <w:p w14:paraId="4E48091F" w14:textId="77777777" w:rsidR="00E700BA" w:rsidRPr="00D84277" w:rsidRDefault="00E700BA" w:rsidP="00472253">
      <w:pPr>
        <w:pStyle w:val="NCEAbodytext"/>
        <w:sectPr w:rsidR="00E700BA" w:rsidRPr="00D84277" w:rsidSect="00D84277">
          <w:pgSz w:w="11920" w:h="16840"/>
          <w:pgMar w:top="1440" w:right="1440" w:bottom="1440" w:left="1440" w:header="720" w:footer="720" w:gutter="0"/>
          <w:cols w:space="720"/>
        </w:sectPr>
      </w:pPr>
    </w:p>
    <w:p w14:paraId="3C92C4B3" w14:textId="77777777" w:rsidR="00C00418" w:rsidRPr="00D84277"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pPr>
      <w:r w:rsidRPr="00D84277">
        <w:rPr>
          <w:rFonts w:ascii="Arial" w:hAnsi="Arial" w:cs="Arial"/>
          <w:b/>
          <w:sz w:val="32"/>
          <w:lang w:val="en-NZ"/>
        </w:rPr>
        <w:lastRenderedPageBreak/>
        <w:t>Internal Assessment Resource</w:t>
      </w:r>
    </w:p>
    <w:p w14:paraId="6590EA15" w14:textId="77777777" w:rsidR="00655254" w:rsidRPr="00D84277" w:rsidRDefault="00655254" w:rsidP="00655254">
      <w:pPr>
        <w:pStyle w:val="NCEAHeadInfoL2"/>
        <w:tabs>
          <w:tab w:val="left" w:pos="3261"/>
        </w:tabs>
        <w:ind w:left="3261" w:hanging="3261"/>
        <w:rPr>
          <w:b w:val="0"/>
          <w:szCs w:val="28"/>
          <w:lang w:val="en-NZ"/>
        </w:rPr>
      </w:pPr>
      <w:r w:rsidRPr="00D84277">
        <w:rPr>
          <w:szCs w:val="28"/>
          <w:lang w:val="en-NZ"/>
        </w:rPr>
        <w:t>Achievement standard:</w:t>
      </w:r>
      <w:r w:rsidRPr="00D84277">
        <w:rPr>
          <w:szCs w:val="28"/>
          <w:lang w:val="en-NZ"/>
        </w:rPr>
        <w:tab/>
      </w:r>
      <w:r w:rsidRPr="00D84277">
        <w:rPr>
          <w:b w:val="0"/>
          <w:szCs w:val="28"/>
          <w:lang w:val="en-NZ"/>
        </w:rPr>
        <w:t>9184</w:t>
      </w:r>
      <w:r w:rsidR="00482130" w:rsidRPr="00D84277">
        <w:rPr>
          <w:b w:val="0"/>
          <w:szCs w:val="28"/>
          <w:lang w:val="en-NZ"/>
        </w:rPr>
        <w:t>2</w:t>
      </w:r>
    </w:p>
    <w:p w14:paraId="0371066B" w14:textId="77777777" w:rsidR="00482130" w:rsidRPr="00D84277" w:rsidRDefault="00655254" w:rsidP="00655254">
      <w:pPr>
        <w:pStyle w:val="NCEAHeadInfoL2"/>
        <w:tabs>
          <w:tab w:val="left" w:pos="3261"/>
        </w:tabs>
        <w:ind w:left="3261" w:hanging="3261"/>
        <w:rPr>
          <w:szCs w:val="28"/>
          <w:lang w:val="en-NZ"/>
        </w:rPr>
      </w:pPr>
      <w:r w:rsidRPr="00D84277">
        <w:rPr>
          <w:szCs w:val="28"/>
          <w:lang w:val="en-NZ"/>
        </w:rPr>
        <w:t>Standard title:</w:t>
      </w:r>
      <w:r w:rsidRPr="00D84277">
        <w:rPr>
          <w:b w:val="0"/>
          <w:szCs w:val="28"/>
          <w:lang w:val="en-NZ"/>
        </w:rPr>
        <w:tab/>
      </w:r>
      <w:r w:rsidR="00482130" w:rsidRPr="00D84277">
        <w:rPr>
          <w:b w:val="0"/>
          <w:szCs w:val="28"/>
        </w:rPr>
        <w:t>Demonstrate understanding of how theory is used in fields of psychological practice</w:t>
      </w:r>
      <w:r w:rsidR="00482130" w:rsidRPr="00D84277">
        <w:rPr>
          <w:szCs w:val="28"/>
          <w:lang w:val="en-NZ"/>
        </w:rPr>
        <w:t xml:space="preserve"> </w:t>
      </w:r>
    </w:p>
    <w:p w14:paraId="220FE1BB" w14:textId="77777777" w:rsidR="00655254" w:rsidRPr="00D84277" w:rsidRDefault="00655254" w:rsidP="00655254">
      <w:pPr>
        <w:pStyle w:val="NCEAHeadInfoL2"/>
        <w:tabs>
          <w:tab w:val="left" w:pos="3261"/>
        </w:tabs>
        <w:ind w:left="3261" w:hanging="3261"/>
        <w:rPr>
          <w:b w:val="0"/>
          <w:color w:val="000000"/>
          <w:szCs w:val="28"/>
          <w:lang w:val="en-NZ"/>
        </w:rPr>
      </w:pPr>
      <w:r w:rsidRPr="00D84277">
        <w:rPr>
          <w:szCs w:val="28"/>
          <w:lang w:val="en-NZ"/>
        </w:rPr>
        <w:t>Credits:</w:t>
      </w:r>
      <w:r w:rsidRPr="00D84277">
        <w:rPr>
          <w:szCs w:val="28"/>
          <w:lang w:val="en-NZ"/>
        </w:rPr>
        <w:tab/>
      </w:r>
      <w:r w:rsidR="00482130" w:rsidRPr="00D84277">
        <w:rPr>
          <w:b w:val="0"/>
          <w:szCs w:val="28"/>
          <w:lang w:val="en-NZ"/>
        </w:rPr>
        <w:t>5</w:t>
      </w:r>
      <w:r w:rsidRPr="00D84277">
        <w:rPr>
          <w:b w:val="0"/>
          <w:szCs w:val="22"/>
          <w:lang w:val="en-NZ"/>
        </w:rPr>
        <w:t xml:space="preserve"> </w:t>
      </w:r>
    </w:p>
    <w:p w14:paraId="565398E0" w14:textId="77777777" w:rsidR="00655254" w:rsidRPr="00D84277" w:rsidRDefault="00655254" w:rsidP="00655254">
      <w:pPr>
        <w:pStyle w:val="NCEAHeadInfoL2"/>
        <w:tabs>
          <w:tab w:val="left" w:pos="3261"/>
        </w:tabs>
        <w:ind w:left="3261" w:hanging="3261"/>
        <w:rPr>
          <w:bCs/>
          <w:szCs w:val="28"/>
          <w:lang w:val="en-NZ"/>
        </w:rPr>
      </w:pPr>
      <w:r w:rsidRPr="00D84277">
        <w:rPr>
          <w:szCs w:val="28"/>
          <w:lang w:val="en-NZ"/>
        </w:rPr>
        <w:t>Resource title:</w:t>
      </w:r>
      <w:r w:rsidRPr="00D84277">
        <w:rPr>
          <w:szCs w:val="28"/>
          <w:lang w:val="en-NZ"/>
        </w:rPr>
        <w:tab/>
      </w:r>
      <w:r w:rsidR="00482130" w:rsidRPr="00D84277">
        <w:rPr>
          <w:b w:val="0"/>
          <w:szCs w:val="28"/>
        </w:rPr>
        <w:t>I never learnt that at school!</w:t>
      </w:r>
    </w:p>
    <w:p w14:paraId="601CB053" w14:textId="77777777" w:rsidR="00FB7C44" w:rsidRPr="00D84277" w:rsidRDefault="00655254" w:rsidP="00655254">
      <w:pPr>
        <w:pStyle w:val="NCEAHeadInfoL2"/>
        <w:tabs>
          <w:tab w:val="left" w:pos="3261"/>
        </w:tabs>
        <w:ind w:left="3261" w:hanging="3261"/>
        <w:rPr>
          <w:b w:val="0"/>
          <w:szCs w:val="28"/>
          <w:lang w:val="en-NZ"/>
        </w:rPr>
      </w:pPr>
      <w:r w:rsidRPr="00D84277">
        <w:rPr>
          <w:szCs w:val="28"/>
        </w:rPr>
        <w:t>Resource reference:</w:t>
      </w:r>
      <w:r w:rsidRPr="00D84277">
        <w:rPr>
          <w:szCs w:val="28"/>
        </w:rPr>
        <w:tab/>
      </w:r>
      <w:r w:rsidRPr="00D84277">
        <w:rPr>
          <w:b w:val="0"/>
          <w:szCs w:val="28"/>
          <w:lang w:val="en-NZ"/>
        </w:rPr>
        <w:t>Psychology 1.</w:t>
      </w:r>
      <w:r w:rsidR="00482130" w:rsidRPr="00D84277">
        <w:rPr>
          <w:b w:val="0"/>
          <w:szCs w:val="28"/>
          <w:lang w:val="en-NZ"/>
        </w:rPr>
        <w:t>4A</w:t>
      </w:r>
      <w:r w:rsidRPr="00D84277">
        <w:rPr>
          <w:b w:val="0"/>
          <w:szCs w:val="28"/>
          <w:lang w:val="en-NZ"/>
        </w:rPr>
        <w:t xml:space="preserve"> Version 1</w:t>
      </w:r>
    </w:p>
    <w:p w14:paraId="47A55005" w14:textId="77777777" w:rsidR="00C00418" w:rsidRPr="00D84277" w:rsidRDefault="00C00418" w:rsidP="00472253">
      <w:pPr>
        <w:pStyle w:val="NCEAInstructionsbanner"/>
        <w:rPr>
          <w:bCs/>
          <w:lang w:val="en-NZ"/>
        </w:rPr>
      </w:pPr>
      <w:r w:rsidRPr="00D84277">
        <w:rPr>
          <w:bCs/>
          <w:lang w:val="en-NZ"/>
        </w:rPr>
        <w:t>Student instructions</w:t>
      </w:r>
    </w:p>
    <w:p w14:paraId="2BFBB0ED" w14:textId="77777777" w:rsidR="00482130" w:rsidRPr="00B41C45" w:rsidRDefault="00482130" w:rsidP="00B41C45">
      <w:pPr>
        <w:tabs>
          <w:tab w:val="left" w:pos="397"/>
          <w:tab w:val="left" w:pos="794"/>
          <w:tab w:val="left" w:pos="1191"/>
        </w:tabs>
        <w:spacing w:before="240" w:after="180"/>
        <w:rPr>
          <w:rFonts w:ascii="Arial" w:eastAsia="Arial" w:hAnsi="Arial" w:cs="Arial"/>
          <w:b/>
          <w:sz w:val="28"/>
          <w:szCs w:val="28"/>
        </w:rPr>
      </w:pPr>
      <w:r w:rsidRPr="00D84277">
        <w:rPr>
          <w:rFonts w:ascii="Arial" w:eastAsia="Arial" w:hAnsi="Arial" w:cs="Arial"/>
          <w:b/>
          <w:sz w:val="28"/>
          <w:szCs w:val="28"/>
        </w:rPr>
        <w:t>Introduction</w:t>
      </w:r>
    </w:p>
    <w:p w14:paraId="71BF3728" w14:textId="77777777" w:rsidR="00482130" w:rsidRPr="00D84277" w:rsidRDefault="00482130" w:rsidP="00482130">
      <w:pPr>
        <w:tabs>
          <w:tab w:val="left" w:pos="397"/>
          <w:tab w:val="left" w:pos="794"/>
          <w:tab w:val="left" w:pos="1191"/>
        </w:tabs>
        <w:spacing w:before="120" w:after="120"/>
        <w:rPr>
          <w:rFonts w:ascii="Arial" w:eastAsia="Arial" w:hAnsi="Arial" w:cs="Arial"/>
          <w:sz w:val="22"/>
          <w:szCs w:val="22"/>
        </w:rPr>
      </w:pPr>
      <w:r w:rsidRPr="00D84277">
        <w:rPr>
          <w:rFonts w:ascii="Arial" w:eastAsia="Arial" w:hAnsi="Arial" w:cs="Arial"/>
          <w:sz w:val="22"/>
          <w:szCs w:val="22"/>
        </w:rPr>
        <w:t>This assessment activity requires you to demonstrate your understanding of how theory is used in fields of psychological practice.</w:t>
      </w:r>
    </w:p>
    <w:p w14:paraId="4FB3E92C" w14:textId="77777777" w:rsidR="00482130" w:rsidRDefault="00482130" w:rsidP="00482130">
      <w:pPr>
        <w:tabs>
          <w:tab w:val="left" w:pos="397"/>
          <w:tab w:val="left" w:pos="794"/>
          <w:tab w:val="left" w:pos="1191"/>
        </w:tabs>
        <w:spacing w:before="120" w:after="120"/>
        <w:rPr>
          <w:rFonts w:ascii="Arial" w:eastAsia="Arial" w:hAnsi="Arial" w:cs="Arial"/>
          <w:sz w:val="22"/>
          <w:szCs w:val="22"/>
        </w:rPr>
      </w:pPr>
      <w:r w:rsidRPr="00D84277">
        <w:rPr>
          <w:rFonts w:ascii="Arial" w:eastAsia="Arial" w:hAnsi="Arial" w:cs="Arial"/>
          <w:sz w:val="22"/>
          <w:szCs w:val="22"/>
        </w:rPr>
        <w:t>You are going to be assessed on how comprehensively you demonstrate your understanding of how theory is used in fields of psychological practice.</w:t>
      </w:r>
    </w:p>
    <w:p w14:paraId="44052FB3" w14:textId="77777777" w:rsidR="00D84277" w:rsidRPr="0051205E" w:rsidRDefault="00D84277" w:rsidP="00D84277">
      <w:pPr>
        <w:pStyle w:val="NCEAAnnotations"/>
      </w:pPr>
      <w:r>
        <w:t xml:space="preserve">Teacher </w:t>
      </w:r>
      <w:proofErr w:type="gramStart"/>
      <w:r>
        <w:t>note</w:t>
      </w:r>
      <w:proofErr w:type="gramEnd"/>
      <w:r>
        <w:t>: Insert due dates and time frames.</w:t>
      </w:r>
    </w:p>
    <w:p w14:paraId="1603C364" w14:textId="77777777" w:rsidR="00482130" w:rsidRPr="00D84277" w:rsidRDefault="00482130" w:rsidP="00B41C45">
      <w:pPr>
        <w:tabs>
          <w:tab w:val="left" w:pos="397"/>
          <w:tab w:val="left" w:pos="794"/>
          <w:tab w:val="left" w:pos="1191"/>
        </w:tabs>
        <w:spacing w:before="240" w:after="180"/>
        <w:rPr>
          <w:rFonts w:ascii="Arial" w:eastAsia="Arial" w:hAnsi="Arial" w:cs="Arial"/>
          <w:b/>
          <w:sz w:val="28"/>
          <w:szCs w:val="28"/>
        </w:rPr>
      </w:pPr>
      <w:r w:rsidRPr="00D84277">
        <w:rPr>
          <w:rFonts w:ascii="Arial" w:eastAsia="Arial" w:hAnsi="Arial" w:cs="Arial"/>
          <w:b/>
          <w:sz w:val="28"/>
          <w:szCs w:val="28"/>
        </w:rPr>
        <w:t>Task</w:t>
      </w:r>
    </w:p>
    <w:p w14:paraId="296B933E" w14:textId="77777777" w:rsidR="00482130" w:rsidRPr="00D84277" w:rsidRDefault="00482130" w:rsidP="00482130">
      <w:pPr>
        <w:pStyle w:val="Normal1"/>
        <w:tabs>
          <w:tab w:val="left" w:pos="397"/>
          <w:tab w:val="left" w:pos="794"/>
          <w:tab w:val="left" w:pos="1191"/>
        </w:tabs>
        <w:spacing w:before="120" w:after="120"/>
        <w:rPr>
          <w:rFonts w:ascii="Arial" w:eastAsia="Arial" w:hAnsi="Arial" w:cs="Arial"/>
          <w:sz w:val="22"/>
          <w:szCs w:val="22"/>
          <w:lang w:val="en-NZ" w:eastAsia="en-NZ"/>
        </w:rPr>
      </w:pPr>
      <w:r w:rsidRPr="00D84277">
        <w:rPr>
          <w:rFonts w:ascii="Arial" w:eastAsia="Arial" w:hAnsi="Arial" w:cs="Arial"/>
          <w:sz w:val="22"/>
          <w:szCs w:val="22"/>
          <w:lang w:val="en-NZ" w:eastAsia="en-NZ"/>
        </w:rPr>
        <w:t>Imagine you have interviewed three psychologists or experts who each work in a different field of psychological practice that relates to how people learn. Present your questions and answers for each of the three interviews.</w:t>
      </w:r>
    </w:p>
    <w:p w14:paraId="1EFC890B" w14:textId="77777777" w:rsidR="00482130" w:rsidRPr="00D84277" w:rsidRDefault="00482130" w:rsidP="008F3C45">
      <w:pPr>
        <w:tabs>
          <w:tab w:val="left" w:pos="397"/>
          <w:tab w:val="left" w:pos="794"/>
          <w:tab w:val="left" w:pos="1191"/>
        </w:tabs>
        <w:spacing w:before="240" w:after="180"/>
        <w:rPr>
          <w:rFonts w:ascii="Arial" w:hAnsi="Arial" w:cs="Arial"/>
          <w:b/>
          <w:i/>
        </w:rPr>
      </w:pPr>
      <w:r w:rsidRPr="00D84277">
        <w:rPr>
          <w:rFonts w:ascii="Arial" w:eastAsia="Arial" w:hAnsi="Arial" w:cs="Arial"/>
          <w:b/>
          <w:i/>
          <w:sz w:val="28"/>
          <w:szCs w:val="28"/>
        </w:rPr>
        <w:t>Interview</w:t>
      </w:r>
    </w:p>
    <w:p w14:paraId="59222477" w14:textId="77777777" w:rsidR="00482130" w:rsidRPr="00D84277" w:rsidRDefault="00482130" w:rsidP="00482130">
      <w:pPr>
        <w:tabs>
          <w:tab w:val="left" w:pos="397"/>
          <w:tab w:val="left" w:pos="794"/>
          <w:tab w:val="left" w:pos="1191"/>
        </w:tabs>
        <w:spacing w:before="120" w:after="120"/>
        <w:rPr>
          <w:rFonts w:ascii="Arial" w:eastAsia="Arial" w:hAnsi="Arial" w:cs="Arial"/>
          <w:sz w:val="22"/>
          <w:szCs w:val="22"/>
        </w:rPr>
      </w:pPr>
      <w:r w:rsidRPr="00D84277">
        <w:rPr>
          <w:rFonts w:ascii="Arial" w:eastAsia="Arial" w:hAnsi="Arial" w:cs="Arial"/>
          <w:sz w:val="22"/>
          <w:szCs w:val="22"/>
        </w:rPr>
        <w:t xml:space="preserve">Examples of fields of psychological practice related to learning include: </w:t>
      </w:r>
    </w:p>
    <w:p w14:paraId="0DDDCF49" w14:textId="77777777" w:rsidR="00482130" w:rsidRPr="00D84277" w:rsidRDefault="00482130" w:rsidP="008F3C45">
      <w:pPr>
        <w:numPr>
          <w:ilvl w:val="0"/>
          <w:numId w:val="35"/>
        </w:numPr>
        <w:tabs>
          <w:tab w:val="left" w:pos="357"/>
        </w:tabs>
        <w:spacing w:before="80" w:after="80"/>
        <w:ind w:left="357" w:hanging="357"/>
        <w:rPr>
          <w:rFonts w:ascii="Arial" w:eastAsia="Arial" w:hAnsi="Arial" w:cs="Arial"/>
          <w:sz w:val="22"/>
          <w:szCs w:val="22"/>
        </w:rPr>
      </w:pPr>
      <w:r w:rsidRPr="00D84277">
        <w:rPr>
          <w:rFonts w:ascii="Arial" w:eastAsia="Arial" w:hAnsi="Arial" w:cs="Arial"/>
          <w:sz w:val="22"/>
          <w:szCs w:val="22"/>
        </w:rPr>
        <w:t>Developmental Psychology</w:t>
      </w:r>
    </w:p>
    <w:p w14:paraId="1165E622" w14:textId="77777777" w:rsidR="00482130" w:rsidRPr="00D84277" w:rsidRDefault="00482130" w:rsidP="008F3C45">
      <w:pPr>
        <w:numPr>
          <w:ilvl w:val="0"/>
          <w:numId w:val="35"/>
        </w:numPr>
        <w:tabs>
          <w:tab w:val="left" w:pos="357"/>
        </w:tabs>
        <w:spacing w:before="80" w:after="80"/>
        <w:ind w:left="357" w:hanging="357"/>
        <w:rPr>
          <w:rFonts w:ascii="Arial" w:eastAsia="Arial" w:hAnsi="Arial" w:cs="Arial"/>
          <w:sz w:val="22"/>
          <w:szCs w:val="22"/>
        </w:rPr>
      </w:pPr>
      <w:r w:rsidRPr="00D84277">
        <w:rPr>
          <w:rFonts w:ascii="Arial" w:eastAsia="Arial" w:hAnsi="Arial" w:cs="Arial"/>
          <w:sz w:val="22"/>
          <w:szCs w:val="22"/>
        </w:rPr>
        <w:t>Educational Psychology</w:t>
      </w:r>
    </w:p>
    <w:p w14:paraId="0D3A6C30" w14:textId="77777777" w:rsidR="00482130" w:rsidRPr="00D84277" w:rsidRDefault="00482130" w:rsidP="008F3C45">
      <w:pPr>
        <w:numPr>
          <w:ilvl w:val="0"/>
          <w:numId w:val="35"/>
        </w:numPr>
        <w:tabs>
          <w:tab w:val="left" w:pos="357"/>
        </w:tabs>
        <w:spacing w:before="80" w:after="80"/>
        <w:ind w:left="357" w:hanging="357"/>
        <w:rPr>
          <w:rFonts w:ascii="Arial" w:eastAsia="Arial" w:hAnsi="Arial" w:cs="Arial"/>
          <w:sz w:val="22"/>
          <w:szCs w:val="22"/>
        </w:rPr>
      </w:pPr>
      <w:r w:rsidRPr="00D84277">
        <w:rPr>
          <w:rFonts w:ascii="Arial" w:eastAsia="Arial" w:hAnsi="Arial" w:cs="Arial"/>
          <w:sz w:val="22"/>
          <w:szCs w:val="22"/>
        </w:rPr>
        <w:t>School Psychology.</w:t>
      </w:r>
    </w:p>
    <w:p w14:paraId="15552C01" w14:textId="77777777" w:rsidR="00482130" w:rsidRPr="00D84277" w:rsidRDefault="00482130" w:rsidP="00482130">
      <w:pPr>
        <w:pStyle w:val="Normal1"/>
        <w:tabs>
          <w:tab w:val="left" w:pos="397"/>
          <w:tab w:val="left" w:pos="794"/>
          <w:tab w:val="left" w:pos="1191"/>
        </w:tabs>
        <w:spacing w:before="120" w:after="120"/>
        <w:rPr>
          <w:rFonts w:ascii="Arial" w:eastAsia="Arial" w:hAnsi="Arial" w:cs="Arial"/>
          <w:sz w:val="22"/>
          <w:szCs w:val="22"/>
          <w:lang w:val="en-NZ" w:eastAsia="en-NZ"/>
        </w:rPr>
      </w:pPr>
      <w:r w:rsidRPr="00D84277">
        <w:rPr>
          <w:rFonts w:ascii="Arial" w:eastAsia="Arial" w:hAnsi="Arial" w:cs="Arial"/>
          <w:sz w:val="22"/>
          <w:szCs w:val="22"/>
          <w:lang w:val="en-NZ" w:eastAsia="en-NZ"/>
        </w:rPr>
        <w:t>Develop the questions for the three psychologists or experts and provide answers for each question. This, for example, could be in the form of a documentary.</w:t>
      </w:r>
    </w:p>
    <w:p w14:paraId="7F85EF89" w14:textId="77777777" w:rsidR="00482130" w:rsidRPr="00D84277" w:rsidRDefault="00482130" w:rsidP="00482130">
      <w:pPr>
        <w:tabs>
          <w:tab w:val="left" w:pos="397"/>
          <w:tab w:val="left" w:pos="794"/>
          <w:tab w:val="left" w:pos="1191"/>
        </w:tabs>
        <w:spacing w:before="120" w:after="120"/>
        <w:rPr>
          <w:rFonts w:ascii="Arial" w:hAnsi="Arial" w:cs="Arial"/>
          <w:sz w:val="22"/>
          <w:szCs w:val="22"/>
        </w:rPr>
      </w:pPr>
      <w:r w:rsidRPr="00D84277">
        <w:rPr>
          <w:rFonts w:ascii="Arial" w:eastAsia="Arial" w:hAnsi="Arial" w:cs="Arial"/>
          <w:sz w:val="22"/>
          <w:szCs w:val="22"/>
        </w:rPr>
        <w:t>You need to ask each expert about their use of learning theories within their field. The information that each expert needs to provide in response to your questions is:</w:t>
      </w:r>
    </w:p>
    <w:p w14:paraId="50435E6B" w14:textId="77777777" w:rsidR="00482130" w:rsidRPr="00D84277" w:rsidRDefault="00482130" w:rsidP="008F3C45">
      <w:pPr>
        <w:numPr>
          <w:ilvl w:val="0"/>
          <w:numId w:val="35"/>
        </w:numPr>
        <w:tabs>
          <w:tab w:val="left" w:pos="357"/>
        </w:tabs>
        <w:spacing w:before="80" w:after="80"/>
        <w:ind w:left="357" w:hanging="357"/>
        <w:rPr>
          <w:rFonts w:ascii="Arial" w:eastAsia="Arial" w:hAnsi="Arial" w:cs="Arial"/>
          <w:sz w:val="22"/>
          <w:szCs w:val="22"/>
        </w:rPr>
      </w:pPr>
      <w:r w:rsidRPr="00D84277">
        <w:rPr>
          <w:rFonts w:ascii="Arial" w:eastAsia="Arial" w:hAnsi="Arial" w:cs="Arial"/>
          <w:sz w:val="22"/>
          <w:szCs w:val="22"/>
        </w:rPr>
        <w:t xml:space="preserve">an explanation of the theory </w:t>
      </w:r>
    </w:p>
    <w:p w14:paraId="438A0E41" w14:textId="77777777" w:rsidR="00482130" w:rsidRPr="00D84277" w:rsidRDefault="00482130" w:rsidP="008F3C45">
      <w:pPr>
        <w:numPr>
          <w:ilvl w:val="0"/>
          <w:numId w:val="35"/>
        </w:numPr>
        <w:tabs>
          <w:tab w:val="left" w:pos="357"/>
        </w:tabs>
        <w:spacing w:before="80" w:after="80"/>
        <w:ind w:left="357" w:hanging="357"/>
        <w:rPr>
          <w:rFonts w:ascii="Arial" w:eastAsia="Arial" w:hAnsi="Arial" w:cs="Arial"/>
          <w:sz w:val="22"/>
          <w:szCs w:val="22"/>
        </w:rPr>
      </w:pPr>
      <w:r w:rsidRPr="00D84277">
        <w:rPr>
          <w:rFonts w:ascii="Arial" w:eastAsia="Arial" w:hAnsi="Arial" w:cs="Arial"/>
          <w:sz w:val="22"/>
          <w:szCs w:val="22"/>
        </w:rPr>
        <w:t>an explanation of how the theory is used in each field. Include detailed examples (names, dates, places, statistics and quotations throughout your explanations).</w:t>
      </w:r>
    </w:p>
    <w:p w14:paraId="2251B639" w14:textId="77777777" w:rsidR="00482130" w:rsidRPr="00D84277" w:rsidRDefault="00482130" w:rsidP="008F3C45">
      <w:pPr>
        <w:numPr>
          <w:ilvl w:val="0"/>
          <w:numId w:val="35"/>
        </w:numPr>
        <w:tabs>
          <w:tab w:val="left" w:pos="357"/>
        </w:tabs>
        <w:spacing w:before="80" w:after="80"/>
        <w:ind w:left="357" w:hanging="357"/>
        <w:rPr>
          <w:rFonts w:ascii="Arial" w:eastAsia="Arial" w:hAnsi="Arial" w:cs="Arial"/>
          <w:sz w:val="22"/>
          <w:szCs w:val="22"/>
        </w:rPr>
      </w:pPr>
      <w:r w:rsidRPr="00D84277">
        <w:rPr>
          <w:rFonts w:ascii="Arial" w:eastAsia="Arial" w:hAnsi="Arial" w:cs="Arial"/>
          <w:sz w:val="22"/>
          <w:szCs w:val="22"/>
        </w:rPr>
        <w:t>an explanation of the significance of the theory to the field.</w:t>
      </w:r>
    </w:p>
    <w:p w14:paraId="33C85DAF" w14:textId="77777777" w:rsidR="00482130" w:rsidRPr="00D84277" w:rsidRDefault="00482130" w:rsidP="008F3C45">
      <w:pPr>
        <w:tabs>
          <w:tab w:val="left" w:pos="397"/>
          <w:tab w:val="left" w:pos="794"/>
          <w:tab w:val="left" w:pos="1191"/>
        </w:tabs>
        <w:spacing w:before="240" w:after="180"/>
        <w:rPr>
          <w:rFonts w:ascii="Arial" w:eastAsia="Arial" w:hAnsi="Arial" w:cs="Arial"/>
          <w:b/>
          <w:i/>
          <w:sz w:val="28"/>
          <w:szCs w:val="28"/>
        </w:rPr>
      </w:pPr>
      <w:r w:rsidRPr="00D84277">
        <w:rPr>
          <w:rFonts w:ascii="Arial" w:eastAsia="Arial" w:hAnsi="Arial" w:cs="Arial"/>
          <w:b/>
          <w:i/>
          <w:sz w:val="28"/>
          <w:szCs w:val="28"/>
        </w:rPr>
        <w:t>Present your information</w:t>
      </w:r>
    </w:p>
    <w:p w14:paraId="28BEC629" w14:textId="77777777" w:rsidR="00EF31AE" w:rsidRDefault="00482130" w:rsidP="008F3C45">
      <w:pPr>
        <w:spacing w:before="120" w:after="120"/>
        <w:rPr>
          <w:rFonts w:ascii="Arial" w:eastAsia="Arial" w:hAnsi="Arial" w:cs="Arial"/>
          <w:sz w:val="22"/>
          <w:szCs w:val="22"/>
        </w:rPr>
      </w:pPr>
      <w:r w:rsidRPr="00D84277">
        <w:rPr>
          <w:rFonts w:ascii="Arial" w:eastAsia="Arial" w:hAnsi="Arial" w:cs="Arial"/>
          <w:sz w:val="22"/>
          <w:szCs w:val="22"/>
        </w:rPr>
        <w:t>Process and present your information. You can choose how best to do this, for example, written paragraphs, video, written transcript, audio visual presentation, website, blog etc.</w:t>
      </w:r>
    </w:p>
    <w:p w14:paraId="39C4E697" w14:textId="77777777" w:rsidR="008F3C45" w:rsidRDefault="008F3C45" w:rsidP="008F3C45">
      <w:pPr>
        <w:spacing w:before="120" w:after="120"/>
        <w:rPr>
          <w:rFonts w:ascii="Arial" w:eastAsia="Arial" w:hAnsi="Arial" w:cs="Arial"/>
          <w:sz w:val="22"/>
          <w:szCs w:val="22"/>
        </w:rPr>
      </w:pPr>
    </w:p>
    <w:p w14:paraId="51CF0493" w14:textId="77777777" w:rsidR="008F3C45" w:rsidRPr="00D84277" w:rsidRDefault="008F3C45" w:rsidP="008F3C45">
      <w:pPr>
        <w:spacing w:before="120" w:after="120"/>
        <w:rPr>
          <w:rFonts w:ascii="Arial" w:hAnsi="Arial" w:cs="Arial"/>
        </w:rPr>
        <w:sectPr w:rsidR="008F3C45" w:rsidRPr="00D84277" w:rsidSect="00D84277">
          <w:headerReference w:type="even" r:id="rId16"/>
          <w:headerReference w:type="default" r:id="rId17"/>
          <w:headerReference w:type="first" r:id="rId18"/>
          <w:pgSz w:w="11901" w:h="16840" w:code="9"/>
          <w:pgMar w:top="1440" w:right="1440" w:bottom="1440" w:left="1440" w:header="720" w:footer="720" w:gutter="0"/>
          <w:cols w:space="720"/>
        </w:sectPr>
      </w:pPr>
    </w:p>
    <w:p w14:paraId="0DEF4D74" w14:textId="77777777" w:rsidR="00482130" w:rsidRPr="00B41C45" w:rsidRDefault="00482130" w:rsidP="00B41C45">
      <w:pPr>
        <w:tabs>
          <w:tab w:val="left" w:pos="397"/>
          <w:tab w:val="left" w:pos="794"/>
          <w:tab w:val="left" w:pos="1191"/>
        </w:tabs>
        <w:spacing w:before="240" w:after="180"/>
        <w:rPr>
          <w:rFonts w:ascii="Arial" w:eastAsia="Arial" w:hAnsi="Arial" w:cs="Arial"/>
          <w:b/>
          <w:sz w:val="28"/>
          <w:szCs w:val="28"/>
        </w:rPr>
      </w:pPr>
      <w:r w:rsidRPr="00D84277">
        <w:rPr>
          <w:rFonts w:ascii="Arial" w:eastAsia="Arial" w:hAnsi="Arial" w:cs="Arial"/>
          <w:b/>
          <w:sz w:val="28"/>
          <w:szCs w:val="28"/>
        </w:rPr>
        <w:lastRenderedPageBreak/>
        <w:t>Assessment schedule: Psychology 91842</w:t>
      </w:r>
      <w:r w:rsidR="00D84277" w:rsidRPr="00D84277">
        <w:rPr>
          <w:rFonts w:ascii="Arial" w:eastAsia="Arial" w:hAnsi="Arial" w:cs="Arial"/>
          <w:b/>
          <w:sz w:val="28"/>
          <w:szCs w:val="28"/>
        </w:rPr>
        <w:t xml:space="preserve"> -</w:t>
      </w:r>
      <w:r w:rsidRPr="00D84277">
        <w:rPr>
          <w:rFonts w:ascii="Arial" w:eastAsia="Arial" w:hAnsi="Arial" w:cs="Arial"/>
          <w:b/>
          <w:sz w:val="28"/>
          <w:szCs w:val="28"/>
        </w:rPr>
        <w:t xml:space="preserve"> I never learnt that at school!</w:t>
      </w:r>
    </w:p>
    <w:tbl>
      <w:tblPr>
        <w:tblW w:w="14437" w:type="dxa"/>
        <w:tblBorders>
          <w:top w:val="nil"/>
          <w:left w:val="nil"/>
          <w:bottom w:val="nil"/>
          <w:right w:val="nil"/>
          <w:insideH w:val="nil"/>
          <w:insideV w:val="nil"/>
        </w:tblBorders>
        <w:tblLayout w:type="fixed"/>
        <w:tblLook w:val="0600" w:firstRow="0" w:lastRow="0" w:firstColumn="0" w:lastColumn="0" w:noHBand="1" w:noVBand="1"/>
      </w:tblPr>
      <w:tblGrid>
        <w:gridCol w:w="4515"/>
        <w:gridCol w:w="5103"/>
        <w:gridCol w:w="4819"/>
      </w:tblGrid>
      <w:tr w:rsidR="00482130" w:rsidRPr="00D84277" w14:paraId="316D59F1" w14:textId="77777777" w:rsidTr="00D84277">
        <w:tc>
          <w:tcPr>
            <w:tcW w:w="451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07B0AA5" w14:textId="77777777" w:rsidR="00482130" w:rsidRPr="00D84277" w:rsidRDefault="00482130" w:rsidP="00A910A0">
            <w:pPr>
              <w:tabs>
                <w:tab w:val="left" w:pos="397"/>
                <w:tab w:val="left" w:pos="794"/>
                <w:tab w:val="left" w:pos="1191"/>
              </w:tabs>
              <w:jc w:val="center"/>
              <w:rPr>
                <w:rFonts w:ascii="Arial" w:hAnsi="Arial" w:cs="Arial"/>
                <w:sz w:val="20"/>
              </w:rPr>
            </w:pPr>
            <w:r w:rsidRPr="00D84277">
              <w:rPr>
                <w:rFonts w:ascii="Arial" w:eastAsia="Arial" w:hAnsi="Arial" w:cs="Arial"/>
                <w:b/>
                <w:sz w:val="20"/>
              </w:rPr>
              <w:t>Evidence/Judgements for Achievement</w:t>
            </w:r>
          </w:p>
        </w:tc>
        <w:tc>
          <w:tcPr>
            <w:tcW w:w="5103" w:type="dxa"/>
            <w:tcBorders>
              <w:top w:val="single" w:sz="8" w:space="0" w:color="000000"/>
              <w:bottom w:val="single" w:sz="8" w:space="0" w:color="000000"/>
              <w:right w:val="single" w:sz="8" w:space="0" w:color="000000"/>
            </w:tcBorders>
            <w:tcMar>
              <w:top w:w="100" w:type="dxa"/>
              <w:left w:w="120" w:type="dxa"/>
              <w:bottom w:w="100" w:type="dxa"/>
              <w:right w:w="120" w:type="dxa"/>
            </w:tcMar>
          </w:tcPr>
          <w:p w14:paraId="7B543BEC" w14:textId="77777777" w:rsidR="00482130" w:rsidRPr="00D84277" w:rsidRDefault="00482130" w:rsidP="00A910A0">
            <w:pPr>
              <w:tabs>
                <w:tab w:val="left" w:pos="397"/>
                <w:tab w:val="left" w:pos="794"/>
                <w:tab w:val="left" w:pos="1191"/>
              </w:tabs>
              <w:jc w:val="center"/>
              <w:rPr>
                <w:rFonts w:ascii="Arial" w:hAnsi="Arial" w:cs="Arial"/>
                <w:sz w:val="20"/>
              </w:rPr>
            </w:pPr>
            <w:r w:rsidRPr="00D84277">
              <w:rPr>
                <w:rFonts w:ascii="Arial" w:eastAsia="Arial" w:hAnsi="Arial" w:cs="Arial"/>
                <w:b/>
                <w:sz w:val="20"/>
              </w:rPr>
              <w:t>Evidence/Judgements for Achievement with Merit</w:t>
            </w:r>
          </w:p>
        </w:tc>
        <w:tc>
          <w:tcPr>
            <w:tcW w:w="4819" w:type="dxa"/>
            <w:tcBorders>
              <w:top w:val="single" w:sz="8" w:space="0" w:color="000000"/>
              <w:bottom w:val="single" w:sz="8" w:space="0" w:color="000000"/>
              <w:right w:val="single" w:sz="8" w:space="0" w:color="000000"/>
            </w:tcBorders>
            <w:tcMar>
              <w:top w:w="100" w:type="dxa"/>
              <w:left w:w="120" w:type="dxa"/>
              <w:bottom w:w="100" w:type="dxa"/>
              <w:right w:w="120" w:type="dxa"/>
            </w:tcMar>
          </w:tcPr>
          <w:p w14:paraId="698BC0B9" w14:textId="77777777" w:rsidR="00482130" w:rsidRPr="00D84277" w:rsidRDefault="00482130" w:rsidP="00A910A0">
            <w:pPr>
              <w:tabs>
                <w:tab w:val="left" w:pos="397"/>
                <w:tab w:val="left" w:pos="794"/>
                <w:tab w:val="left" w:pos="1191"/>
              </w:tabs>
              <w:jc w:val="center"/>
              <w:rPr>
                <w:rFonts w:ascii="Arial" w:hAnsi="Arial" w:cs="Arial"/>
                <w:sz w:val="20"/>
              </w:rPr>
            </w:pPr>
            <w:r w:rsidRPr="00D84277">
              <w:rPr>
                <w:rFonts w:ascii="Arial" w:eastAsia="Arial" w:hAnsi="Arial" w:cs="Arial"/>
                <w:b/>
                <w:sz w:val="20"/>
              </w:rPr>
              <w:t>Evidence/Judgements for Achievement with Excellence</w:t>
            </w:r>
          </w:p>
        </w:tc>
      </w:tr>
      <w:tr w:rsidR="00482130" w:rsidRPr="00D84277" w14:paraId="337928AB" w14:textId="77777777" w:rsidTr="00D84277">
        <w:tc>
          <w:tcPr>
            <w:tcW w:w="451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B203922" w14:textId="77777777" w:rsidR="00482130" w:rsidRPr="00D84277" w:rsidRDefault="00482130" w:rsidP="00D84277">
            <w:pPr>
              <w:tabs>
                <w:tab w:val="left" w:pos="397"/>
                <w:tab w:val="left" w:pos="794"/>
                <w:tab w:val="left" w:pos="1191"/>
              </w:tabs>
              <w:spacing w:before="40" w:after="40"/>
              <w:rPr>
                <w:rFonts w:ascii="Arial" w:hAnsi="Arial" w:cs="Arial"/>
                <w:sz w:val="20"/>
              </w:rPr>
            </w:pPr>
            <w:r w:rsidRPr="00D84277">
              <w:rPr>
                <w:rFonts w:ascii="Arial" w:hAnsi="Arial" w:cs="Arial"/>
                <w:sz w:val="20"/>
              </w:rPr>
              <w:t>The student demonstrates understanding of how theory is used in a minimum of two fields of psychological practice by:</w:t>
            </w:r>
          </w:p>
          <w:p w14:paraId="2E3CAB3D" w14:textId="77777777" w:rsidR="00482130" w:rsidRPr="00D84277" w:rsidRDefault="00482130" w:rsidP="00D84277">
            <w:pPr>
              <w:pStyle w:val="ListParagraph"/>
              <w:numPr>
                <w:ilvl w:val="0"/>
                <w:numId w:val="36"/>
              </w:numPr>
              <w:tabs>
                <w:tab w:val="left" w:pos="298"/>
                <w:tab w:val="left" w:pos="397"/>
                <w:tab w:val="left" w:pos="1191"/>
              </w:tabs>
              <w:spacing w:before="40" w:after="40"/>
              <w:ind w:left="298" w:hanging="284"/>
              <w:contextualSpacing/>
              <w:rPr>
                <w:rFonts w:cs="Arial"/>
                <w:sz w:val="20"/>
              </w:rPr>
            </w:pPr>
            <w:r w:rsidRPr="00D84277">
              <w:rPr>
                <w:rFonts w:cs="Arial"/>
                <w:sz w:val="20"/>
              </w:rPr>
              <w:t>using interview questions and answers to describe how at least one theory is used per field of psychological practice</w:t>
            </w:r>
            <w:r w:rsidR="004D3376">
              <w:rPr>
                <w:rFonts w:cs="Arial"/>
                <w:sz w:val="20"/>
              </w:rPr>
              <w:t>.</w:t>
            </w:r>
          </w:p>
          <w:p w14:paraId="68820D7D" w14:textId="77777777" w:rsidR="00482130" w:rsidRPr="00D84277" w:rsidRDefault="00482130" w:rsidP="00D84277">
            <w:pPr>
              <w:widowControl w:val="0"/>
              <w:spacing w:before="40" w:after="40"/>
              <w:rPr>
                <w:rFonts w:ascii="Arial" w:hAnsi="Arial" w:cs="Arial"/>
                <w:sz w:val="20"/>
              </w:rPr>
            </w:pPr>
          </w:p>
          <w:p w14:paraId="604C5571" w14:textId="77777777" w:rsidR="00482130" w:rsidRPr="00D84277" w:rsidRDefault="00482130" w:rsidP="00D84277">
            <w:pPr>
              <w:widowControl w:val="0"/>
              <w:spacing w:before="40" w:after="40"/>
              <w:rPr>
                <w:rFonts w:ascii="Arial" w:hAnsi="Arial" w:cs="Arial"/>
                <w:b/>
                <w:sz w:val="20"/>
              </w:rPr>
            </w:pPr>
            <w:r w:rsidRPr="00D84277">
              <w:rPr>
                <w:rFonts w:ascii="Arial" w:hAnsi="Arial" w:cs="Arial"/>
                <w:b/>
                <w:sz w:val="20"/>
              </w:rPr>
              <w:t>For example (partial evidence):</w:t>
            </w:r>
          </w:p>
          <w:p w14:paraId="6B76B281" w14:textId="77777777" w:rsidR="00482130" w:rsidRPr="00D84277" w:rsidRDefault="00482130" w:rsidP="00D84277">
            <w:pPr>
              <w:widowControl w:val="0"/>
              <w:spacing w:before="40" w:after="40"/>
              <w:rPr>
                <w:rFonts w:ascii="Arial" w:hAnsi="Arial" w:cs="Arial"/>
                <w:sz w:val="20"/>
              </w:rPr>
            </w:pPr>
          </w:p>
          <w:p w14:paraId="43AAF2A1" w14:textId="77777777" w:rsidR="00482130" w:rsidRPr="00D84277" w:rsidRDefault="00482130" w:rsidP="00D84277">
            <w:pPr>
              <w:widowControl w:val="0"/>
              <w:spacing w:before="40" w:after="40"/>
              <w:rPr>
                <w:rFonts w:ascii="Arial" w:hAnsi="Arial" w:cs="Arial"/>
                <w:sz w:val="20"/>
              </w:rPr>
            </w:pPr>
            <w:r w:rsidRPr="00D84277">
              <w:rPr>
                <w:rFonts w:ascii="Arial" w:hAnsi="Arial" w:cs="Arial"/>
                <w:b/>
                <w:sz w:val="20"/>
              </w:rPr>
              <w:t>Interviewer:</w:t>
            </w:r>
            <w:r w:rsidRPr="00D84277">
              <w:rPr>
                <w:rFonts w:ascii="Arial" w:hAnsi="Arial" w:cs="Arial"/>
                <w:sz w:val="20"/>
              </w:rPr>
              <w:t xml:space="preserve"> </w:t>
            </w:r>
            <w:r w:rsidRPr="00D84277">
              <w:rPr>
                <w:rFonts w:ascii="Arial" w:hAnsi="Arial" w:cs="Arial"/>
                <w:i/>
                <w:sz w:val="20"/>
              </w:rPr>
              <w:t>I am talking with Dr. A. Craig, New Zealand’s leading researcher in Developmental Psychology. Dr Craig can you tell me a little about Developmental Psychology and how theory is used in your field to look at learning?</w:t>
            </w:r>
          </w:p>
          <w:p w14:paraId="102AD665" w14:textId="77777777" w:rsidR="00482130" w:rsidRPr="00D84277" w:rsidRDefault="00482130" w:rsidP="00D84277">
            <w:pPr>
              <w:widowControl w:val="0"/>
              <w:spacing w:before="40" w:after="40"/>
              <w:rPr>
                <w:rFonts w:ascii="Arial" w:hAnsi="Arial" w:cs="Arial"/>
                <w:sz w:val="20"/>
              </w:rPr>
            </w:pPr>
            <w:r w:rsidRPr="00D84277">
              <w:rPr>
                <w:rFonts w:ascii="Arial" w:hAnsi="Arial" w:cs="Arial"/>
                <w:b/>
                <w:sz w:val="20"/>
              </w:rPr>
              <w:t>A.C:</w:t>
            </w:r>
            <w:r w:rsidRPr="00D84277">
              <w:rPr>
                <w:rFonts w:ascii="Arial" w:hAnsi="Arial" w:cs="Arial"/>
                <w:sz w:val="20"/>
              </w:rPr>
              <w:t xml:space="preserve"> </w:t>
            </w:r>
            <w:r w:rsidRPr="00D84277">
              <w:rPr>
                <w:rFonts w:ascii="Arial" w:hAnsi="Arial" w:cs="Arial"/>
                <w:i/>
                <w:sz w:val="20"/>
              </w:rPr>
              <w:t xml:space="preserve">Developmental Psychology looks at how people change or learn over their lifespan. One theory </w:t>
            </w:r>
            <w:proofErr w:type="gramStart"/>
            <w:r w:rsidRPr="00D84277">
              <w:rPr>
                <w:rFonts w:ascii="Arial" w:hAnsi="Arial" w:cs="Arial"/>
                <w:i/>
                <w:sz w:val="20"/>
              </w:rPr>
              <w:t>states</w:t>
            </w:r>
            <w:proofErr w:type="gramEnd"/>
            <w:r w:rsidRPr="00D84277">
              <w:rPr>
                <w:rFonts w:ascii="Arial" w:hAnsi="Arial" w:cs="Arial"/>
                <w:i/>
                <w:sz w:val="20"/>
              </w:rPr>
              <w:t xml:space="preserve"> that children learn by developing mental structures (called schemas), of interconnected ideas or concepts. For example, a young child’s schema for all dogs (based on their family dog) may be that they have fur, four legs and are all called Max. </w:t>
            </w:r>
          </w:p>
          <w:p w14:paraId="566F943E" w14:textId="77777777" w:rsidR="00482130" w:rsidRPr="00D84277" w:rsidRDefault="00482130" w:rsidP="00D84277">
            <w:pPr>
              <w:widowControl w:val="0"/>
              <w:spacing w:before="40" w:after="40"/>
              <w:rPr>
                <w:rFonts w:ascii="Arial" w:hAnsi="Arial" w:cs="Arial"/>
                <w:sz w:val="20"/>
              </w:rPr>
            </w:pPr>
          </w:p>
          <w:p w14:paraId="1196E72B" w14:textId="77777777" w:rsidR="00482130" w:rsidRPr="00D84277" w:rsidRDefault="00482130" w:rsidP="00D84277">
            <w:pPr>
              <w:widowControl w:val="0"/>
              <w:spacing w:before="40" w:after="40"/>
              <w:rPr>
                <w:rFonts w:ascii="Arial" w:hAnsi="Arial" w:cs="Arial"/>
                <w:sz w:val="20"/>
              </w:rPr>
            </w:pPr>
            <w:r w:rsidRPr="00D84277">
              <w:rPr>
                <w:rFonts w:ascii="Arial" w:hAnsi="Arial" w:cs="Arial"/>
                <w:sz w:val="20"/>
              </w:rPr>
              <w:t>Further evidence would involve describing how theory is used in developmental psychology.</w:t>
            </w:r>
          </w:p>
          <w:p w14:paraId="652F0B86" w14:textId="77777777" w:rsidR="00482130" w:rsidRPr="00D84277" w:rsidRDefault="00482130" w:rsidP="00D84277">
            <w:pPr>
              <w:widowControl w:val="0"/>
              <w:spacing w:before="40" w:after="40"/>
              <w:rPr>
                <w:rFonts w:ascii="Arial" w:hAnsi="Arial" w:cs="Arial"/>
                <w:sz w:val="20"/>
              </w:rPr>
            </w:pPr>
          </w:p>
          <w:p w14:paraId="58DA08A4" w14:textId="77777777" w:rsidR="00482130" w:rsidRPr="00D84277" w:rsidRDefault="00482130" w:rsidP="00D84277">
            <w:pPr>
              <w:widowControl w:val="0"/>
              <w:spacing w:before="40" w:after="40"/>
              <w:rPr>
                <w:rFonts w:ascii="Arial" w:hAnsi="Arial" w:cs="Arial"/>
                <w:i/>
                <w:sz w:val="20"/>
              </w:rPr>
            </w:pPr>
            <w:r w:rsidRPr="00D84277">
              <w:rPr>
                <w:rFonts w:ascii="Arial" w:hAnsi="Arial" w:cs="Arial"/>
                <w:i/>
                <w:color w:val="FF0000"/>
                <w:sz w:val="20"/>
              </w:rPr>
              <w:t>The examples above are indicative samples only</w:t>
            </w:r>
          </w:p>
          <w:p w14:paraId="3F8A6A2C" w14:textId="77777777" w:rsidR="00482130" w:rsidRPr="00D84277" w:rsidRDefault="00482130" w:rsidP="00D84277">
            <w:pPr>
              <w:widowControl w:val="0"/>
              <w:spacing w:before="40" w:after="40"/>
              <w:rPr>
                <w:rFonts w:ascii="Arial" w:hAnsi="Arial" w:cs="Arial"/>
                <w:sz w:val="20"/>
              </w:rPr>
            </w:pPr>
          </w:p>
        </w:tc>
        <w:tc>
          <w:tcPr>
            <w:tcW w:w="5103" w:type="dxa"/>
            <w:tcBorders>
              <w:top w:val="single" w:sz="8" w:space="0" w:color="000000"/>
              <w:bottom w:val="single" w:sz="8" w:space="0" w:color="000000"/>
              <w:right w:val="single" w:sz="8" w:space="0" w:color="000000"/>
            </w:tcBorders>
            <w:tcMar>
              <w:top w:w="100" w:type="dxa"/>
              <w:left w:w="120" w:type="dxa"/>
              <w:bottom w:w="100" w:type="dxa"/>
              <w:right w:w="120" w:type="dxa"/>
            </w:tcMar>
          </w:tcPr>
          <w:p w14:paraId="3C17F7B8" w14:textId="77777777" w:rsidR="00482130" w:rsidRPr="00D84277" w:rsidRDefault="00482130" w:rsidP="00D84277">
            <w:pPr>
              <w:widowControl w:val="0"/>
              <w:spacing w:before="40" w:after="40"/>
              <w:rPr>
                <w:rFonts w:ascii="Arial" w:hAnsi="Arial" w:cs="Arial"/>
                <w:sz w:val="20"/>
              </w:rPr>
            </w:pPr>
            <w:r w:rsidRPr="00D84277">
              <w:rPr>
                <w:rFonts w:ascii="Arial" w:hAnsi="Arial" w:cs="Arial"/>
                <w:sz w:val="20"/>
              </w:rPr>
              <w:t>The student demonstrates in-depth understanding of how theory is used in fields of psychological practice by:</w:t>
            </w:r>
          </w:p>
          <w:p w14:paraId="7E873099" w14:textId="77777777" w:rsidR="00482130" w:rsidRPr="00D84277" w:rsidRDefault="00482130" w:rsidP="00D84277">
            <w:pPr>
              <w:pStyle w:val="ListParagraph"/>
              <w:numPr>
                <w:ilvl w:val="0"/>
                <w:numId w:val="36"/>
              </w:numPr>
              <w:tabs>
                <w:tab w:val="left" w:pos="298"/>
                <w:tab w:val="left" w:pos="397"/>
                <w:tab w:val="left" w:pos="1191"/>
              </w:tabs>
              <w:spacing w:before="40" w:after="40"/>
              <w:ind w:left="298" w:hanging="284"/>
              <w:contextualSpacing/>
              <w:rPr>
                <w:rFonts w:cs="Arial"/>
                <w:sz w:val="20"/>
              </w:rPr>
            </w:pPr>
            <w:r w:rsidRPr="00D84277">
              <w:rPr>
                <w:rFonts w:cs="Arial"/>
                <w:sz w:val="20"/>
              </w:rPr>
              <w:t xml:space="preserve">explaining how theory is used in fields of psychological practice </w:t>
            </w:r>
          </w:p>
          <w:p w14:paraId="236046DC" w14:textId="77777777" w:rsidR="00482130" w:rsidRPr="00D84277" w:rsidRDefault="00482130" w:rsidP="00D84277">
            <w:pPr>
              <w:pStyle w:val="ListParagraph"/>
              <w:numPr>
                <w:ilvl w:val="0"/>
                <w:numId w:val="36"/>
              </w:numPr>
              <w:tabs>
                <w:tab w:val="left" w:pos="298"/>
                <w:tab w:val="left" w:pos="397"/>
                <w:tab w:val="left" w:pos="1191"/>
              </w:tabs>
              <w:spacing w:before="40" w:after="40"/>
              <w:ind w:left="298" w:hanging="284"/>
              <w:contextualSpacing/>
              <w:rPr>
                <w:rFonts w:cs="Arial"/>
                <w:sz w:val="20"/>
              </w:rPr>
            </w:pPr>
            <w:r w:rsidRPr="00D84277">
              <w:rPr>
                <w:rFonts w:cs="Arial"/>
                <w:sz w:val="20"/>
              </w:rPr>
              <w:t xml:space="preserve">using examples </w:t>
            </w:r>
          </w:p>
          <w:p w14:paraId="3F8B2157" w14:textId="77777777" w:rsidR="00482130" w:rsidRPr="00D84277" w:rsidRDefault="00482130" w:rsidP="00D84277">
            <w:pPr>
              <w:pStyle w:val="ListParagraph"/>
              <w:numPr>
                <w:ilvl w:val="0"/>
                <w:numId w:val="36"/>
              </w:numPr>
              <w:tabs>
                <w:tab w:val="left" w:pos="298"/>
                <w:tab w:val="left" w:pos="397"/>
                <w:tab w:val="left" w:pos="1191"/>
              </w:tabs>
              <w:spacing w:before="40" w:after="40"/>
              <w:ind w:left="298" w:hanging="284"/>
              <w:contextualSpacing/>
              <w:rPr>
                <w:rFonts w:cs="Arial"/>
                <w:sz w:val="20"/>
              </w:rPr>
            </w:pPr>
            <w:r w:rsidRPr="00D84277">
              <w:rPr>
                <w:rFonts w:cs="Arial"/>
                <w:sz w:val="20"/>
              </w:rPr>
              <w:t>supporting their answers with evidence from the study(s)</w:t>
            </w:r>
            <w:r w:rsidR="004D3376">
              <w:rPr>
                <w:rFonts w:cs="Arial"/>
                <w:sz w:val="20"/>
              </w:rPr>
              <w:t>.</w:t>
            </w:r>
          </w:p>
          <w:p w14:paraId="578AE204" w14:textId="77777777" w:rsidR="00482130" w:rsidRPr="00D84277" w:rsidRDefault="00482130" w:rsidP="00D84277">
            <w:pPr>
              <w:widowControl w:val="0"/>
              <w:spacing w:before="40" w:after="40"/>
              <w:rPr>
                <w:rFonts w:ascii="Arial" w:hAnsi="Arial" w:cs="Arial"/>
                <w:sz w:val="20"/>
              </w:rPr>
            </w:pPr>
          </w:p>
          <w:p w14:paraId="060DA460" w14:textId="77777777" w:rsidR="00482130" w:rsidRPr="00D84277" w:rsidRDefault="00482130" w:rsidP="00D84277">
            <w:pPr>
              <w:widowControl w:val="0"/>
              <w:spacing w:before="40" w:after="40"/>
              <w:rPr>
                <w:rFonts w:ascii="Arial" w:hAnsi="Arial" w:cs="Arial"/>
                <w:b/>
                <w:sz w:val="20"/>
              </w:rPr>
            </w:pPr>
            <w:r w:rsidRPr="00D84277">
              <w:rPr>
                <w:rFonts w:ascii="Arial" w:hAnsi="Arial" w:cs="Arial"/>
                <w:b/>
                <w:sz w:val="20"/>
              </w:rPr>
              <w:t>For example (partial evidence):</w:t>
            </w:r>
          </w:p>
          <w:p w14:paraId="5467A016" w14:textId="77777777" w:rsidR="00482130" w:rsidRPr="00D84277" w:rsidRDefault="00482130" w:rsidP="00D84277">
            <w:pPr>
              <w:widowControl w:val="0"/>
              <w:spacing w:before="40" w:after="40"/>
              <w:rPr>
                <w:rFonts w:ascii="Arial" w:hAnsi="Arial" w:cs="Arial"/>
                <w:sz w:val="20"/>
              </w:rPr>
            </w:pPr>
          </w:p>
          <w:p w14:paraId="26754216" w14:textId="77777777" w:rsidR="00482130" w:rsidRPr="00D84277" w:rsidRDefault="00482130" w:rsidP="00D84277">
            <w:pPr>
              <w:widowControl w:val="0"/>
              <w:spacing w:before="40" w:after="40"/>
              <w:rPr>
                <w:rFonts w:ascii="Arial" w:hAnsi="Arial" w:cs="Arial"/>
                <w:sz w:val="20"/>
              </w:rPr>
            </w:pPr>
            <w:r w:rsidRPr="00D84277">
              <w:rPr>
                <w:rFonts w:ascii="Arial" w:hAnsi="Arial" w:cs="Arial"/>
                <w:b/>
                <w:sz w:val="20"/>
              </w:rPr>
              <w:t>Interviewer:</w:t>
            </w:r>
            <w:r w:rsidRPr="00D84277">
              <w:rPr>
                <w:rFonts w:ascii="Arial" w:hAnsi="Arial" w:cs="Arial"/>
                <w:sz w:val="20"/>
              </w:rPr>
              <w:t xml:space="preserve"> </w:t>
            </w:r>
            <w:r w:rsidRPr="00D84277">
              <w:rPr>
                <w:rFonts w:ascii="Arial" w:hAnsi="Arial" w:cs="Arial"/>
                <w:i/>
                <w:sz w:val="20"/>
              </w:rPr>
              <w:t>Dr Craig can you tell me a little about Developmental Psychology and explain how Piaget’s theory of cognitive development is used in your field?</w:t>
            </w:r>
          </w:p>
          <w:p w14:paraId="7B751484" w14:textId="77777777" w:rsidR="00482130" w:rsidRPr="00D84277" w:rsidRDefault="00482130" w:rsidP="00D84277">
            <w:pPr>
              <w:widowControl w:val="0"/>
              <w:spacing w:before="40" w:after="40"/>
              <w:rPr>
                <w:rFonts w:ascii="Arial" w:hAnsi="Arial" w:cs="Arial"/>
                <w:sz w:val="20"/>
              </w:rPr>
            </w:pPr>
            <w:r w:rsidRPr="00D84277">
              <w:rPr>
                <w:rFonts w:ascii="Arial" w:hAnsi="Arial" w:cs="Arial"/>
                <w:b/>
                <w:sz w:val="20"/>
              </w:rPr>
              <w:t>A.C:</w:t>
            </w:r>
            <w:r w:rsidRPr="00D84277">
              <w:rPr>
                <w:rFonts w:ascii="Arial" w:hAnsi="Arial" w:cs="Arial"/>
                <w:sz w:val="20"/>
              </w:rPr>
              <w:t xml:space="preserve"> </w:t>
            </w:r>
            <w:r w:rsidRPr="00D84277">
              <w:rPr>
                <w:rFonts w:ascii="Arial" w:hAnsi="Arial" w:cs="Arial"/>
                <w:i/>
                <w:sz w:val="20"/>
              </w:rPr>
              <w:t xml:space="preserve">Developmental Psychology looks at how people change or learn over their lifespan. Piaget states that children have mental structures called schemas/schemata, which are building blocks of linked information about many different aspects of life. According to this theory we learn by continually adding to, or altering </w:t>
            </w:r>
            <w:proofErr w:type="gramStart"/>
            <w:r w:rsidRPr="00D84277">
              <w:rPr>
                <w:rFonts w:ascii="Arial" w:hAnsi="Arial" w:cs="Arial"/>
                <w:i/>
                <w:sz w:val="20"/>
              </w:rPr>
              <w:t>these schema</w:t>
            </w:r>
            <w:proofErr w:type="gramEnd"/>
            <w:r w:rsidRPr="00D84277">
              <w:rPr>
                <w:rFonts w:ascii="Arial" w:hAnsi="Arial" w:cs="Arial"/>
                <w:i/>
                <w:sz w:val="20"/>
              </w:rPr>
              <w:t xml:space="preserve"> through processes called accommodation and assimilation. When a child comes across new information they may fit (or assimilate) it into an already existing schema. For example, a child may meet a different dog and is able to assimilate this new information into their current schema about dogs (they have fur, four legs, and have names other than Max). According to Piaget, when children learn and</w:t>
            </w:r>
            <w:r w:rsidRPr="00D84277">
              <w:rPr>
                <w:rFonts w:ascii="Arial" w:hAnsi="Arial" w:cs="Arial"/>
                <w:sz w:val="20"/>
              </w:rPr>
              <w:t xml:space="preserve"> </w:t>
            </w:r>
            <w:proofErr w:type="gramStart"/>
            <w:r w:rsidRPr="00D84277">
              <w:rPr>
                <w:rFonts w:ascii="Arial" w:hAnsi="Arial" w:cs="Arial"/>
                <w:i/>
                <w:sz w:val="20"/>
              </w:rPr>
              <w:t>develop</w:t>
            </w:r>
            <w:proofErr w:type="gramEnd"/>
            <w:r w:rsidRPr="00D84277">
              <w:rPr>
                <w:rFonts w:ascii="Arial" w:hAnsi="Arial" w:cs="Arial"/>
                <w:i/>
                <w:sz w:val="20"/>
              </w:rPr>
              <w:t xml:space="preserve"> they continually increase the number and complexity of their schema.</w:t>
            </w:r>
          </w:p>
          <w:p w14:paraId="55A0F394" w14:textId="77777777" w:rsidR="00482130" w:rsidRPr="00D84277" w:rsidRDefault="00482130" w:rsidP="00D84277">
            <w:pPr>
              <w:widowControl w:val="0"/>
              <w:spacing w:before="40" w:after="40"/>
              <w:rPr>
                <w:rFonts w:ascii="Arial" w:hAnsi="Arial" w:cs="Arial"/>
                <w:sz w:val="20"/>
              </w:rPr>
            </w:pPr>
          </w:p>
          <w:p w14:paraId="1AAD56B3" w14:textId="77777777" w:rsidR="00482130" w:rsidRPr="00D84277" w:rsidRDefault="00482130" w:rsidP="00D84277">
            <w:pPr>
              <w:widowControl w:val="0"/>
              <w:spacing w:before="40" w:after="40"/>
              <w:rPr>
                <w:rFonts w:ascii="Arial" w:hAnsi="Arial" w:cs="Arial"/>
                <w:sz w:val="20"/>
              </w:rPr>
            </w:pPr>
            <w:r w:rsidRPr="00D84277">
              <w:rPr>
                <w:rFonts w:ascii="Arial" w:hAnsi="Arial" w:cs="Arial"/>
                <w:sz w:val="20"/>
              </w:rPr>
              <w:t>Further evidence would involve explaining how theory is used in developmental psychology.</w:t>
            </w:r>
          </w:p>
          <w:p w14:paraId="06E3D404" w14:textId="77777777" w:rsidR="006535BA" w:rsidRPr="00D84277" w:rsidRDefault="006535BA" w:rsidP="00D84277">
            <w:pPr>
              <w:widowControl w:val="0"/>
              <w:spacing w:before="40" w:after="40"/>
              <w:rPr>
                <w:rFonts w:ascii="Arial" w:hAnsi="Arial" w:cs="Arial"/>
                <w:i/>
                <w:color w:val="FF0000"/>
                <w:sz w:val="20"/>
              </w:rPr>
            </w:pPr>
          </w:p>
          <w:p w14:paraId="6D495FC3" w14:textId="77777777" w:rsidR="00482130" w:rsidRPr="00D84277" w:rsidRDefault="00482130" w:rsidP="00D84277">
            <w:pPr>
              <w:widowControl w:val="0"/>
              <w:spacing w:before="40" w:after="40"/>
              <w:rPr>
                <w:rFonts w:ascii="Arial" w:hAnsi="Arial" w:cs="Arial"/>
                <w:i/>
                <w:sz w:val="20"/>
              </w:rPr>
            </w:pPr>
            <w:r w:rsidRPr="00D84277">
              <w:rPr>
                <w:rFonts w:ascii="Arial" w:hAnsi="Arial" w:cs="Arial"/>
                <w:i/>
                <w:color w:val="FF0000"/>
                <w:sz w:val="20"/>
              </w:rPr>
              <w:t>The examples above are indicative samples only</w:t>
            </w:r>
          </w:p>
        </w:tc>
        <w:tc>
          <w:tcPr>
            <w:tcW w:w="4819" w:type="dxa"/>
            <w:tcBorders>
              <w:top w:val="single" w:sz="8" w:space="0" w:color="000000"/>
              <w:bottom w:val="single" w:sz="8" w:space="0" w:color="000000"/>
              <w:right w:val="single" w:sz="8" w:space="0" w:color="000000"/>
            </w:tcBorders>
            <w:tcMar>
              <w:top w:w="100" w:type="dxa"/>
              <w:left w:w="120" w:type="dxa"/>
              <w:bottom w:w="100" w:type="dxa"/>
              <w:right w:w="120" w:type="dxa"/>
            </w:tcMar>
          </w:tcPr>
          <w:p w14:paraId="32EBB287" w14:textId="77777777" w:rsidR="00482130" w:rsidRPr="00D84277" w:rsidRDefault="00482130" w:rsidP="00D84277">
            <w:pPr>
              <w:widowControl w:val="0"/>
              <w:spacing w:before="40" w:after="40"/>
              <w:rPr>
                <w:rFonts w:ascii="Arial" w:eastAsia="Arial" w:hAnsi="Arial" w:cs="Arial"/>
                <w:sz w:val="20"/>
              </w:rPr>
            </w:pPr>
            <w:r w:rsidRPr="00D84277">
              <w:rPr>
                <w:rFonts w:ascii="Arial" w:eastAsia="Arial" w:hAnsi="Arial" w:cs="Arial"/>
                <w:sz w:val="20"/>
              </w:rPr>
              <w:lastRenderedPageBreak/>
              <w:t>The student demonstrates comprehensive understanding of how theory is used in fields of psychological practice by:</w:t>
            </w:r>
          </w:p>
          <w:p w14:paraId="172CB418" w14:textId="77777777" w:rsidR="00482130" w:rsidRPr="00D84277" w:rsidRDefault="00482130" w:rsidP="00D84277">
            <w:pPr>
              <w:pStyle w:val="ListParagraph"/>
              <w:numPr>
                <w:ilvl w:val="0"/>
                <w:numId w:val="36"/>
              </w:numPr>
              <w:tabs>
                <w:tab w:val="left" w:pos="298"/>
                <w:tab w:val="left" w:pos="397"/>
                <w:tab w:val="left" w:pos="1191"/>
              </w:tabs>
              <w:spacing w:before="40" w:after="40"/>
              <w:ind w:left="298" w:hanging="284"/>
              <w:contextualSpacing/>
              <w:rPr>
                <w:rFonts w:cs="Arial"/>
                <w:sz w:val="20"/>
              </w:rPr>
            </w:pPr>
            <w:r w:rsidRPr="00D84277">
              <w:rPr>
                <w:rFonts w:cs="Arial"/>
                <w:sz w:val="20"/>
              </w:rPr>
              <w:t>explaining how theory is used in fields of psychological practice using detailed examples</w:t>
            </w:r>
          </w:p>
          <w:p w14:paraId="2905C866" w14:textId="77777777" w:rsidR="00482130" w:rsidRPr="00D84277" w:rsidRDefault="00482130" w:rsidP="00D84277">
            <w:pPr>
              <w:pStyle w:val="ListParagraph"/>
              <w:numPr>
                <w:ilvl w:val="0"/>
                <w:numId w:val="36"/>
              </w:numPr>
              <w:tabs>
                <w:tab w:val="left" w:pos="298"/>
                <w:tab w:val="left" w:pos="397"/>
                <w:tab w:val="left" w:pos="1191"/>
              </w:tabs>
              <w:spacing w:before="40" w:after="40"/>
              <w:ind w:left="298" w:hanging="284"/>
              <w:contextualSpacing/>
              <w:rPr>
                <w:rFonts w:cs="Arial"/>
                <w:sz w:val="20"/>
              </w:rPr>
            </w:pPr>
            <w:r w:rsidRPr="00D84277">
              <w:rPr>
                <w:rFonts w:cs="Arial"/>
                <w:sz w:val="20"/>
              </w:rPr>
              <w:t xml:space="preserve">considering the significance of the theory to the field </w:t>
            </w:r>
          </w:p>
          <w:p w14:paraId="5DE5B610" w14:textId="77777777" w:rsidR="00482130" w:rsidRPr="00D84277" w:rsidRDefault="00482130" w:rsidP="00D84277">
            <w:pPr>
              <w:pStyle w:val="ListParagraph"/>
              <w:numPr>
                <w:ilvl w:val="0"/>
                <w:numId w:val="36"/>
              </w:numPr>
              <w:tabs>
                <w:tab w:val="left" w:pos="298"/>
                <w:tab w:val="left" w:pos="397"/>
                <w:tab w:val="left" w:pos="1191"/>
              </w:tabs>
              <w:spacing w:before="40" w:after="40"/>
              <w:ind w:left="298" w:hanging="284"/>
              <w:contextualSpacing/>
              <w:rPr>
                <w:rFonts w:cs="Arial"/>
                <w:sz w:val="20"/>
              </w:rPr>
            </w:pPr>
            <w:r w:rsidRPr="00D84277">
              <w:rPr>
                <w:rFonts w:cs="Arial"/>
                <w:sz w:val="20"/>
              </w:rPr>
              <w:t>supporting their answers with evidence from the study(s)</w:t>
            </w:r>
            <w:r w:rsidR="004D3376">
              <w:rPr>
                <w:rFonts w:cs="Arial"/>
                <w:sz w:val="20"/>
              </w:rPr>
              <w:t>.</w:t>
            </w:r>
          </w:p>
          <w:p w14:paraId="508668D1" w14:textId="77777777" w:rsidR="00482130" w:rsidRPr="00D84277" w:rsidRDefault="00482130" w:rsidP="00D84277">
            <w:pPr>
              <w:widowControl w:val="0"/>
              <w:spacing w:before="40" w:after="40"/>
              <w:rPr>
                <w:rFonts w:ascii="Arial" w:eastAsia="Arial" w:hAnsi="Arial" w:cs="Arial"/>
                <w:sz w:val="20"/>
              </w:rPr>
            </w:pPr>
          </w:p>
          <w:p w14:paraId="4F6FEE12" w14:textId="77777777" w:rsidR="00482130" w:rsidRPr="00D84277" w:rsidRDefault="00482130" w:rsidP="00D84277">
            <w:pPr>
              <w:widowControl w:val="0"/>
              <w:spacing w:before="40" w:after="40"/>
              <w:rPr>
                <w:rFonts w:ascii="Arial" w:eastAsia="Arial" w:hAnsi="Arial" w:cs="Arial"/>
                <w:b/>
                <w:sz w:val="20"/>
              </w:rPr>
            </w:pPr>
            <w:r w:rsidRPr="00D84277">
              <w:rPr>
                <w:rFonts w:ascii="Arial" w:eastAsia="Arial" w:hAnsi="Arial" w:cs="Arial"/>
                <w:b/>
                <w:sz w:val="20"/>
              </w:rPr>
              <w:t>For example (partial evidence):</w:t>
            </w:r>
          </w:p>
          <w:p w14:paraId="140D01B5" w14:textId="77777777" w:rsidR="00482130" w:rsidRPr="00D84277" w:rsidRDefault="00482130" w:rsidP="00D84277">
            <w:pPr>
              <w:widowControl w:val="0"/>
              <w:spacing w:before="40" w:after="40"/>
              <w:rPr>
                <w:rFonts w:ascii="Arial" w:eastAsia="Arial" w:hAnsi="Arial" w:cs="Arial"/>
                <w:sz w:val="20"/>
              </w:rPr>
            </w:pPr>
          </w:p>
          <w:p w14:paraId="52073613" w14:textId="77777777" w:rsidR="00482130" w:rsidRPr="00D84277" w:rsidRDefault="00482130" w:rsidP="00D84277">
            <w:pPr>
              <w:widowControl w:val="0"/>
              <w:spacing w:before="40" w:after="40"/>
              <w:rPr>
                <w:rFonts w:ascii="Arial" w:eastAsia="Arial" w:hAnsi="Arial" w:cs="Arial"/>
                <w:i/>
                <w:sz w:val="20"/>
              </w:rPr>
            </w:pPr>
            <w:r w:rsidRPr="00D84277">
              <w:rPr>
                <w:rFonts w:ascii="Arial" w:eastAsia="Arial" w:hAnsi="Arial" w:cs="Arial"/>
                <w:b/>
                <w:sz w:val="20"/>
              </w:rPr>
              <w:t>Interviewer:</w:t>
            </w:r>
            <w:r w:rsidRPr="00D84277">
              <w:rPr>
                <w:rFonts w:ascii="Arial" w:eastAsia="Arial" w:hAnsi="Arial" w:cs="Arial"/>
                <w:sz w:val="20"/>
              </w:rPr>
              <w:t xml:space="preserve"> </w:t>
            </w:r>
            <w:r w:rsidRPr="00D84277">
              <w:rPr>
                <w:rFonts w:ascii="Arial" w:eastAsia="Arial" w:hAnsi="Arial" w:cs="Arial"/>
                <w:i/>
                <w:sz w:val="20"/>
              </w:rPr>
              <w:t>Can you give me an example of how assimilation might work in Piaget’s theory of cognitive development?</w:t>
            </w:r>
          </w:p>
          <w:p w14:paraId="79B24F04" w14:textId="77777777" w:rsidR="00482130" w:rsidRPr="00D84277" w:rsidRDefault="00482130" w:rsidP="00D84277">
            <w:pPr>
              <w:widowControl w:val="0"/>
              <w:spacing w:before="40" w:after="40"/>
              <w:rPr>
                <w:rFonts w:ascii="Arial" w:eastAsia="Arial" w:hAnsi="Arial" w:cs="Arial"/>
                <w:sz w:val="20"/>
              </w:rPr>
            </w:pPr>
            <w:r w:rsidRPr="00D84277">
              <w:rPr>
                <w:rFonts w:ascii="Arial" w:eastAsia="Arial" w:hAnsi="Arial" w:cs="Arial"/>
                <w:b/>
                <w:sz w:val="20"/>
              </w:rPr>
              <w:t>A.C:</w:t>
            </w:r>
            <w:r w:rsidRPr="00D84277">
              <w:rPr>
                <w:rFonts w:ascii="Arial" w:eastAsia="Arial" w:hAnsi="Arial" w:cs="Arial"/>
                <w:sz w:val="20"/>
              </w:rPr>
              <w:t xml:space="preserve"> </w:t>
            </w:r>
            <w:r w:rsidRPr="00D84277">
              <w:rPr>
                <w:rFonts w:ascii="Arial" w:eastAsia="Arial" w:hAnsi="Arial" w:cs="Arial"/>
                <w:i/>
                <w:sz w:val="20"/>
              </w:rPr>
              <w:t xml:space="preserve">An example of this is when a child has a schema about dogs based on their pet poodle (they have four legs, fur and are called Max). When the child meets a labrador for the first time their current schema is adjusted by accommodating the new information – breeds of dogs. </w:t>
            </w:r>
          </w:p>
          <w:p w14:paraId="488E3DAB" w14:textId="77777777" w:rsidR="00482130" w:rsidRPr="00D84277" w:rsidRDefault="00482130" w:rsidP="00D84277">
            <w:pPr>
              <w:widowControl w:val="0"/>
              <w:spacing w:before="40" w:after="40"/>
              <w:rPr>
                <w:rFonts w:ascii="Arial" w:eastAsia="Arial" w:hAnsi="Arial" w:cs="Arial"/>
                <w:i/>
                <w:sz w:val="20"/>
              </w:rPr>
            </w:pPr>
            <w:r w:rsidRPr="00D84277">
              <w:rPr>
                <w:rFonts w:ascii="Arial" w:eastAsia="Arial" w:hAnsi="Arial" w:cs="Arial"/>
                <w:b/>
                <w:sz w:val="20"/>
              </w:rPr>
              <w:t>Interviewer:</w:t>
            </w:r>
            <w:r w:rsidRPr="00D84277">
              <w:rPr>
                <w:rFonts w:ascii="Arial" w:eastAsia="Arial" w:hAnsi="Arial" w:cs="Arial"/>
                <w:sz w:val="20"/>
              </w:rPr>
              <w:t xml:space="preserve"> </w:t>
            </w:r>
            <w:r w:rsidRPr="00D84277">
              <w:rPr>
                <w:rFonts w:ascii="Arial" w:eastAsia="Arial" w:hAnsi="Arial" w:cs="Arial"/>
                <w:i/>
                <w:sz w:val="20"/>
              </w:rPr>
              <w:t>How is this theory used in schools?</w:t>
            </w:r>
          </w:p>
          <w:p w14:paraId="13E0B4A5" w14:textId="77777777" w:rsidR="00482130" w:rsidRPr="00D84277" w:rsidRDefault="00482130" w:rsidP="00D84277">
            <w:pPr>
              <w:widowControl w:val="0"/>
              <w:spacing w:before="40" w:after="40"/>
              <w:rPr>
                <w:rFonts w:ascii="Arial" w:eastAsia="Arial" w:hAnsi="Arial" w:cs="Arial"/>
                <w:sz w:val="20"/>
              </w:rPr>
            </w:pPr>
            <w:r w:rsidRPr="00D84277">
              <w:rPr>
                <w:rFonts w:ascii="Arial" w:eastAsia="Arial" w:hAnsi="Arial" w:cs="Arial"/>
                <w:b/>
                <w:sz w:val="20"/>
              </w:rPr>
              <w:t>A.C:</w:t>
            </w:r>
            <w:r w:rsidRPr="00D84277">
              <w:rPr>
                <w:rFonts w:ascii="Arial" w:eastAsia="Arial" w:hAnsi="Arial" w:cs="Arial"/>
                <w:sz w:val="20"/>
              </w:rPr>
              <w:t xml:space="preserve"> </w:t>
            </w:r>
            <w:r w:rsidRPr="00D84277">
              <w:rPr>
                <w:rFonts w:ascii="Arial" w:eastAsia="Arial" w:hAnsi="Arial" w:cs="Arial"/>
                <w:i/>
                <w:sz w:val="20"/>
              </w:rPr>
              <w:t>Early childhood teachers can set up lessons that build on children’s schema to teach them about different species of animals.</w:t>
            </w:r>
          </w:p>
          <w:p w14:paraId="2E7EEA85" w14:textId="77777777" w:rsidR="00482130" w:rsidRPr="00D84277" w:rsidRDefault="00482130" w:rsidP="00D84277">
            <w:pPr>
              <w:widowControl w:val="0"/>
              <w:spacing w:before="40" w:after="40"/>
              <w:rPr>
                <w:rFonts w:ascii="Arial" w:eastAsia="Arial" w:hAnsi="Arial" w:cs="Arial"/>
                <w:i/>
                <w:sz w:val="20"/>
              </w:rPr>
            </w:pPr>
            <w:r w:rsidRPr="00D84277">
              <w:rPr>
                <w:rFonts w:ascii="Arial" w:eastAsia="Arial" w:hAnsi="Arial" w:cs="Arial"/>
                <w:b/>
                <w:sz w:val="20"/>
              </w:rPr>
              <w:t>Interviewer:</w:t>
            </w:r>
            <w:r w:rsidRPr="00D84277">
              <w:rPr>
                <w:rFonts w:ascii="Arial" w:eastAsia="Arial" w:hAnsi="Arial" w:cs="Arial"/>
                <w:sz w:val="20"/>
              </w:rPr>
              <w:t xml:space="preserve"> </w:t>
            </w:r>
            <w:r w:rsidRPr="00D84277">
              <w:rPr>
                <w:rFonts w:ascii="Arial" w:eastAsia="Arial" w:hAnsi="Arial" w:cs="Arial"/>
                <w:i/>
                <w:sz w:val="20"/>
              </w:rPr>
              <w:t>Can you tell me about the importance of Piaget’s theory in the field of Developmental Psychology? How has it contributed to what the field looks like today?</w:t>
            </w:r>
          </w:p>
          <w:p w14:paraId="55F7BC38" w14:textId="77777777" w:rsidR="00482130" w:rsidRPr="00D84277" w:rsidRDefault="00482130" w:rsidP="00D84277">
            <w:pPr>
              <w:widowControl w:val="0"/>
              <w:spacing w:before="40" w:after="40"/>
              <w:rPr>
                <w:rFonts w:ascii="Arial" w:eastAsia="Arial" w:hAnsi="Arial" w:cs="Arial"/>
                <w:i/>
                <w:sz w:val="20"/>
              </w:rPr>
            </w:pPr>
            <w:r w:rsidRPr="00D84277">
              <w:rPr>
                <w:rFonts w:ascii="Arial" w:eastAsia="Arial" w:hAnsi="Arial" w:cs="Arial"/>
                <w:b/>
                <w:sz w:val="20"/>
              </w:rPr>
              <w:t>A.C:</w:t>
            </w:r>
            <w:r w:rsidRPr="00D84277">
              <w:rPr>
                <w:rFonts w:ascii="Arial" w:eastAsia="Arial" w:hAnsi="Arial" w:cs="Arial"/>
                <w:sz w:val="20"/>
              </w:rPr>
              <w:t xml:space="preserve"> </w:t>
            </w:r>
            <w:r w:rsidRPr="00D84277">
              <w:rPr>
                <w:rFonts w:ascii="Arial" w:eastAsia="Arial" w:hAnsi="Arial" w:cs="Arial"/>
                <w:i/>
                <w:sz w:val="20"/>
              </w:rPr>
              <w:t xml:space="preserve">Piaget was one of the first psychologists to </w:t>
            </w:r>
            <w:r w:rsidRPr="00D84277">
              <w:rPr>
                <w:rFonts w:ascii="Arial" w:eastAsia="Arial" w:hAnsi="Arial" w:cs="Arial"/>
                <w:i/>
                <w:sz w:val="20"/>
              </w:rPr>
              <w:lastRenderedPageBreak/>
              <w:t xml:space="preserve">show that children learn in completely different ways to adults. He showed that they go through stages of cognitive development. This was hugely significant to the field of Developmental Psychology because it shaped ideas and policies about teaching and learning in schools in many countries. </w:t>
            </w:r>
          </w:p>
          <w:p w14:paraId="1BFC8A43" w14:textId="77777777" w:rsidR="00482130" w:rsidRPr="00D84277" w:rsidRDefault="00482130" w:rsidP="00D84277">
            <w:pPr>
              <w:widowControl w:val="0"/>
              <w:spacing w:before="40" w:after="40"/>
              <w:rPr>
                <w:rFonts w:ascii="Arial" w:eastAsia="Arial" w:hAnsi="Arial" w:cs="Arial"/>
                <w:sz w:val="20"/>
              </w:rPr>
            </w:pPr>
          </w:p>
          <w:p w14:paraId="4250DE9E" w14:textId="77777777" w:rsidR="00482130" w:rsidRPr="00D84277" w:rsidRDefault="00482130" w:rsidP="00D84277">
            <w:pPr>
              <w:widowControl w:val="0"/>
              <w:spacing w:before="40" w:after="40"/>
              <w:rPr>
                <w:rFonts w:ascii="Arial" w:hAnsi="Arial" w:cs="Arial"/>
                <w:i/>
                <w:sz w:val="20"/>
              </w:rPr>
            </w:pPr>
            <w:r w:rsidRPr="00D84277">
              <w:rPr>
                <w:rFonts w:ascii="Arial" w:hAnsi="Arial" w:cs="Arial"/>
                <w:i/>
                <w:color w:val="FF0000"/>
                <w:sz w:val="20"/>
              </w:rPr>
              <w:t>The examples above are indicative samples only</w:t>
            </w:r>
          </w:p>
        </w:tc>
      </w:tr>
    </w:tbl>
    <w:p w14:paraId="4A19F6B8" w14:textId="77777777" w:rsidR="00C00418" w:rsidRPr="0098515D" w:rsidRDefault="00482130" w:rsidP="00D84277">
      <w:pPr>
        <w:widowControl w:val="0"/>
        <w:spacing w:before="120" w:after="120"/>
        <w:rPr>
          <w:rFonts w:ascii="Arial" w:hAnsi="Arial" w:cs="Arial"/>
          <w:sz w:val="22"/>
          <w:szCs w:val="22"/>
        </w:rPr>
      </w:pPr>
      <w:r w:rsidRPr="0098515D">
        <w:rPr>
          <w:rFonts w:ascii="Arial" w:hAnsi="Arial" w:cs="Arial"/>
          <w:sz w:val="22"/>
          <w:szCs w:val="22"/>
          <w:lang w:val="en-AU"/>
        </w:rPr>
        <w:lastRenderedPageBreak/>
        <w:t>Final grades will be decided using professional judgement based on a</w:t>
      </w:r>
      <w:r w:rsidR="00640E81" w:rsidRPr="0098515D">
        <w:rPr>
          <w:rFonts w:ascii="Arial" w:hAnsi="Arial" w:cs="Arial"/>
          <w:sz w:val="22"/>
          <w:szCs w:val="22"/>
          <w:lang w:val="en-AU"/>
        </w:rPr>
        <w:t xml:space="preserve"> holistic</w:t>
      </w:r>
      <w:r w:rsidRPr="0098515D">
        <w:rPr>
          <w:rFonts w:ascii="Arial" w:hAnsi="Arial" w:cs="Arial"/>
          <w:sz w:val="22"/>
          <w:szCs w:val="22"/>
          <w:lang w:val="en-AU"/>
        </w:rPr>
        <w:t xml:space="preserve"> examination of the evidence provided against the criteria in the Achievement Standard.  </w:t>
      </w:r>
    </w:p>
    <w:sectPr w:rsidR="00C00418" w:rsidRPr="0098515D" w:rsidSect="00226064">
      <w:headerReference w:type="even" r:id="rId19"/>
      <w:headerReference w:type="default" r:id="rId20"/>
      <w:footerReference w:type="default" r:id="rId21"/>
      <w:headerReference w:type="first" r:id="rId22"/>
      <w:pgSz w:w="16840" w:h="11901" w:orient="landscape" w:code="9"/>
      <w:pgMar w:top="1440" w:right="141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4F943" w14:textId="77777777" w:rsidR="003D21F7" w:rsidRDefault="003D21F7">
      <w:r>
        <w:separator/>
      </w:r>
    </w:p>
  </w:endnote>
  <w:endnote w:type="continuationSeparator" w:id="0">
    <w:p w14:paraId="6F44F270" w14:textId="77777777" w:rsidR="003D21F7" w:rsidRDefault="003D21F7">
      <w:r>
        <w:continuationSeparator/>
      </w:r>
    </w:p>
  </w:endnote>
  <w:endnote w:type="continuationNotice" w:id="1">
    <w:p w14:paraId="2F354C57" w14:textId="77777777" w:rsidR="003D21F7" w:rsidRDefault="003D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6363" w14:textId="77777777" w:rsidR="00680FF2" w:rsidRDefault="00680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90C19" w14:textId="77777777" w:rsidR="00B50D50" w:rsidRDefault="00B50D50" w:rsidP="000E57C7">
    <w:pPr>
      <w:pStyle w:val="NCEAHeaderFooter"/>
      <w:tabs>
        <w:tab w:val="clear" w:pos="4153"/>
        <w:tab w:val="clear" w:pos="8306"/>
        <w:tab w:val="right" w:pos="8647"/>
      </w:tabs>
      <w:ind w:right="13"/>
    </w:pPr>
    <w:r>
      <w:t>This resource is copyright © Crown 201</w:t>
    </w:r>
    <w:r w:rsidR="001919D5">
      <w:t>7</w:t>
    </w:r>
    <w:r>
      <w:tab/>
      <w:t xml:space="preserve">Page </w:t>
    </w:r>
    <w:r w:rsidR="0098515D">
      <w:fldChar w:fldCharType="begin"/>
    </w:r>
    <w:r w:rsidR="0098515D">
      <w:instrText xml:space="preserve"> PAGE </w:instrText>
    </w:r>
    <w:r w:rsidR="0098515D">
      <w:fldChar w:fldCharType="separate"/>
    </w:r>
    <w:r w:rsidR="0098515D">
      <w:rPr>
        <w:noProof/>
      </w:rPr>
      <w:t>4</w:t>
    </w:r>
    <w:r w:rsidR="0098515D">
      <w:rPr>
        <w:noProof/>
      </w:rPr>
      <w:fldChar w:fldCharType="end"/>
    </w:r>
    <w:r>
      <w:t xml:space="preserve"> of </w:t>
    </w:r>
    <w:r w:rsidR="0098515D">
      <w:fldChar w:fldCharType="begin"/>
    </w:r>
    <w:r w:rsidR="0098515D">
      <w:instrText xml:space="preserve"> NUMPAGES </w:instrText>
    </w:r>
    <w:r w:rsidR="0098515D">
      <w:fldChar w:fldCharType="separate"/>
    </w:r>
    <w:r w:rsidR="0098515D">
      <w:rPr>
        <w:noProof/>
      </w:rPr>
      <w:t>6</w:t>
    </w:r>
    <w:r w:rsidR="0098515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8852C" w14:textId="77777777" w:rsidR="00B50D50" w:rsidRDefault="00B50D50" w:rsidP="003E2CAF">
    <w:pPr>
      <w:pStyle w:val="NCEAHeaderFooter"/>
    </w:pPr>
    <w:r w:rsidRPr="00C668B2">
      <w:t>T</w:t>
    </w:r>
    <w:r>
      <w:t>his</w:t>
    </w:r>
    <w:r w:rsidRPr="00C668B2">
      <w:t xml:space="preserve"> re</w:t>
    </w:r>
    <w:r>
      <w:t>source is copyright © Crown 201</w:t>
    </w:r>
    <w:r w:rsidR="001919D5">
      <w:t>7</w:t>
    </w:r>
    <w:r w:rsidRPr="00C668B2">
      <w:tab/>
    </w:r>
    <w:r w:rsidRPr="00C668B2">
      <w:tab/>
    </w:r>
    <w:r w:rsidRPr="00C668B2">
      <w:rPr>
        <w:lang w:bidi="en-US"/>
      </w:rPr>
      <w:t xml:space="preserve">Page </w:t>
    </w:r>
    <w:r w:rsidR="00C171CA" w:rsidRPr="00C668B2">
      <w:rPr>
        <w:lang w:bidi="en-US"/>
      </w:rPr>
      <w:fldChar w:fldCharType="begin"/>
    </w:r>
    <w:r w:rsidRPr="00C668B2">
      <w:rPr>
        <w:lang w:bidi="en-US"/>
      </w:rPr>
      <w:instrText xml:space="preserve"> PAGE </w:instrText>
    </w:r>
    <w:r w:rsidR="00C171CA" w:rsidRPr="00C668B2">
      <w:rPr>
        <w:lang w:bidi="en-US"/>
      </w:rPr>
      <w:fldChar w:fldCharType="separate"/>
    </w:r>
    <w:r w:rsidR="0098515D">
      <w:rPr>
        <w:noProof/>
        <w:lang w:bidi="en-US"/>
      </w:rPr>
      <w:t>1</w:t>
    </w:r>
    <w:r w:rsidR="00C171CA" w:rsidRPr="00C668B2">
      <w:rPr>
        <w:lang w:bidi="en-US"/>
      </w:rPr>
      <w:fldChar w:fldCharType="end"/>
    </w:r>
    <w:r w:rsidRPr="00C668B2">
      <w:rPr>
        <w:lang w:bidi="en-US"/>
      </w:rPr>
      <w:t xml:space="preserve"> of </w:t>
    </w:r>
    <w:r w:rsidR="00C171CA" w:rsidRPr="00C668B2">
      <w:rPr>
        <w:lang w:bidi="en-US"/>
      </w:rPr>
      <w:fldChar w:fldCharType="begin"/>
    </w:r>
    <w:r w:rsidRPr="00C668B2">
      <w:rPr>
        <w:lang w:bidi="en-US"/>
      </w:rPr>
      <w:instrText xml:space="preserve"> NUMPAGES </w:instrText>
    </w:r>
    <w:r w:rsidR="00C171CA" w:rsidRPr="00C668B2">
      <w:rPr>
        <w:lang w:bidi="en-US"/>
      </w:rPr>
      <w:fldChar w:fldCharType="separate"/>
    </w:r>
    <w:r w:rsidR="0098515D">
      <w:rPr>
        <w:noProof/>
        <w:lang w:bidi="en-US"/>
      </w:rPr>
      <w:t>6</w:t>
    </w:r>
    <w:r w:rsidR="00C171CA" w:rsidRPr="00C668B2">
      <w:rPr>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2D5DE" w14:textId="77777777" w:rsidR="00B50D50" w:rsidRDefault="00B50D50">
    <w:pPr>
      <w:pStyle w:val="NCEAHeaderFooter"/>
      <w:tabs>
        <w:tab w:val="clear" w:pos="4153"/>
        <w:tab w:val="clear" w:pos="8306"/>
        <w:tab w:val="right" w:pos="14317"/>
      </w:tabs>
      <w:ind w:right="13"/>
    </w:pPr>
    <w:r>
      <w:t>This resource is copyright © Crown 201</w:t>
    </w:r>
    <w:r w:rsidR="001919D5">
      <w:t>7</w:t>
    </w:r>
    <w:r>
      <w:tab/>
      <w:t xml:space="preserve">Page </w:t>
    </w:r>
    <w:r w:rsidR="0098515D">
      <w:fldChar w:fldCharType="begin"/>
    </w:r>
    <w:r w:rsidR="0098515D">
      <w:instrText xml:space="preserve"> PAGE </w:instrText>
    </w:r>
    <w:r w:rsidR="0098515D">
      <w:fldChar w:fldCharType="separate"/>
    </w:r>
    <w:r w:rsidR="0098515D">
      <w:rPr>
        <w:noProof/>
      </w:rPr>
      <w:t>6</w:t>
    </w:r>
    <w:r w:rsidR="0098515D">
      <w:rPr>
        <w:noProof/>
      </w:rPr>
      <w:fldChar w:fldCharType="end"/>
    </w:r>
    <w:r>
      <w:t xml:space="preserve"> of </w:t>
    </w:r>
    <w:r w:rsidR="0098515D">
      <w:fldChar w:fldCharType="begin"/>
    </w:r>
    <w:r w:rsidR="0098515D">
      <w:instrText xml:space="preserve"> NUMPAGES </w:instrText>
    </w:r>
    <w:r w:rsidR="0098515D">
      <w:fldChar w:fldCharType="separate"/>
    </w:r>
    <w:r w:rsidR="0098515D">
      <w:rPr>
        <w:noProof/>
      </w:rPr>
      <w:t>6</w:t>
    </w:r>
    <w:r w:rsidR="0098515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05EF1" w14:textId="77777777" w:rsidR="003D21F7" w:rsidRDefault="003D21F7">
      <w:r>
        <w:separator/>
      </w:r>
    </w:p>
  </w:footnote>
  <w:footnote w:type="continuationSeparator" w:id="0">
    <w:p w14:paraId="26ECF383" w14:textId="77777777" w:rsidR="003D21F7" w:rsidRDefault="003D21F7">
      <w:r>
        <w:continuationSeparator/>
      </w:r>
    </w:p>
  </w:footnote>
  <w:footnote w:type="continuationNotice" w:id="1">
    <w:p w14:paraId="0F6243E7" w14:textId="77777777" w:rsidR="003D21F7" w:rsidRDefault="003D2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BA9F0" w14:textId="77777777" w:rsidR="00680FF2" w:rsidRDefault="00680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5F62E" w14:textId="77777777" w:rsidR="00507C3C" w:rsidRDefault="00507C3C">
    <w:pPr>
      <w:pStyle w:val="NCEAHeaderFooter"/>
      <w:rPr>
        <w:rFonts w:eastAsia="Arial" w:cs="Arial"/>
      </w:rPr>
    </w:pPr>
    <w:r>
      <w:rPr>
        <w:rFonts w:eastAsia="Arial" w:cs="Arial"/>
      </w:rPr>
      <w:t>Internal assessment resource Psychology 1.4A V</w:t>
    </w:r>
    <w:r w:rsidRPr="0093535B">
      <w:rPr>
        <w:rFonts w:eastAsia="Arial" w:cs="Arial"/>
      </w:rPr>
      <w:t>1</w:t>
    </w:r>
    <w:r>
      <w:rPr>
        <w:rFonts w:eastAsia="Arial" w:cs="Arial"/>
      </w:rPr>
      <w:t xml:space="preserve"> for Achievement Standard 91842</w:t>
    </w:r>
  </w:p>
  <w:p w14:paraId="74D214C1" w14:textId="77777777" w:rsidR="00B50D50" w:rsidRDefault="00B50D50">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FAE5E" w14:textId="77777777" w:rsidR="00C8103B" w:rsidRDefault="00507C3C" w:rsidP="00EE5E03">
    <w:pPr>
      <w:pStyle w:val="NCEAHeaderFooter"/>
      <w:rPr>
        <w:rFonts w:eastAsia="Arial" w:cs="Arial"/>
      </w:rPr>
    </w:pPr>
    <w:r>
      <w:rPr>
        <w:rFonts w:eastAsia="Arial" w:cs="Arial"/>
      </w:rPr>
      <w:t>Internal assessment resource Psychology 1.4A V</w:t>
    </w:r>
    <w:r w:rsidRPr="0093535B">
      <w:rPr>
        <w:rFonts w:eastAsia="Arial" w:cs="Arial"/>
      </w:rPr>
      <w:t>1</w:t>
    </w:r>
    <w:r>
      <w:rPr>
        <w:rFonts w:eastAsia="Arial" w:cs="Arial"/>
      </w:rPr>
      <w:t xml:space="preserve"> for Achievement Standard 91842</w:t>
    </w:r>
  </w:p>
  <w:p w14:paraId="22C1216B" w14:textId="77777777" w:rsidR="00B50D50" w:rsidRDefault="00B50D50" w:rsidP="00EE5E03">
    <w:pPr>
      <w:pStyle w:val="NCEAHeaderFooter"/>
    </w:pPr>
    <w:r>
      <w:t>PAGE FOR TEACHER USE</w:t>
    </w:r>
  </w:p>
  <w:p w14:paraId="662BD478" w14:textId="77777777" w:rsidR="00B50D50" w:rsidRDefault="00B50D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9FAF0" w14:textId="77777777" w:rsidR="00B50D50" w:rsidRDefault="00B50D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29D9" w14:textId="77777777" w:rsidR="00507C3C" w:rsidRDefault="00507C3C">
    <w:pPr>
      <w:pStyle w:val="NCEAHeaderFooter"/>
      <w:rPr>
        <w:rFonts w:eastAsia="Arial" w:cs="Arial"/>
      </w:rPr>
    </w:pPr>
    <w:r>
      <w:rPr>
        <w:rFonts w:eastAsia="Arial" w:cs="Arial"/>
      </w:rPr>
      <w:t>Internal assessment resource Psychology 1.4A V</w:t>
    </w:r>
    <w:r w:rsidRPr="0093535B">
      <w:rPr>
        <w:rFonts w:eastAsia="Arial" w:cs="Arial"/>
      </w:rPr>
      <w:t>1</w:t>
    </w:r>
    <w:r>
      <w:rPr>
        <w:rFonts w:eastAsia="Arial" w:cs="Arial"/>
      </w:rPr>
      <w:t xml:space="preserve"> for Achievement Standard 91842</w:t>
    </w:r>
  </w:p>
  <w:p w14:paraId="4B635EDF" w14:textId="77777777" w:rsidR="00B50D50" w:rsidRDefault="00B50D50">
    <w:pPr>
      <w:pStyle w:val="NCEAHeaderFooter"/>
    </w:pPr>
    <w: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C90FA" w14:textId="77777777" w:rsidR="00B50D50" w:rsidRDefault="00B50D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C578" w14:textId="77777777" w:rsidR="00B50D50" w:rsidRDefault="00000000">
    <w:pPr>
      <w:pStyle w:val="Header"/>
    </w:pPr>
    <w:r>
      <w:rPr>
        <w:noProof/>
        <w:lang w:val="en-NZ"/>
      </w:rPr>
      <w:pict w14:anchorId="3FE95673">
        <v:shapetype id="_x0000_t202" coordsize="21600,21600" o:spt="202" path="m,l,21600r21600,l21600,xe">
          <v:stroke joinstyle="miter"/>
          <v:path gradientshapeok="t" o:connecttype="rect"/>
        </v:shapetype>
        <v:shape id="WordArt 16" o:spid="_x0000_s1026" type="#_x0000_t202" style="position:absolute;margin-left:0;margin-top:0;width:550.1pt;height:36.6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" o:allowincell="f" filled="f" stroked="f">
          <v:stroke joinstyle="round"/>
          <o:lock v:ext="edit" shapetype="t"/>
          <v:textbox style="mso-fit-shape-to-text:t">
            <w:txbxContent>
              <w:p w14:paraId="00D49675" w14:textId="77777777" w:rsidR="00B50D50" w:rsidRDefault="00B50D50" w:rsidP="002D0751">
                <w:pPr>
                  <w:pStyle w:val="NormalWeb"/>
                  <w:spacing w:before="0" w:beforeAutospacing="0" w:after="0" w:afterAutospacing="0"/>
                  <w:jc w:val="center"/>
                </w:pPr>
                <w:r>
                  <w:rPr>
                    <w:rFonts w:ascii="Arial" w:hAnsi="Arial" w:cs="Arial"/>
                    <w:color w:val="C0C0C0"/>
                    <w:sz w:val="2"/>
                    <w:szCs w:val="2"/>
                  </w:rPr>
                  <w:t>FOR TRIALING PRUPOSES ONLY</w:t>
                </w:r>
              </w:p>
            </w:txbxContent>
          </v:textbox>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61FF" w14:textId="77777777" w:rsidR="00507C3C" w:rsidRDefault="00507C3C">
    <w:pPr>
      <w:pStyle w:val="NCEAHeaderFooter"/>
      <w:rPr>
        <w:rFonts w:eastAsia="Arial" w:cs="Arial"/>
      </w:rPr>
    </w:pPr>
    <w:r>
      <w:rPr>
        <w:rFonts w:eastAsia="Arial" w:cs="Arial"/>
      </w:rPr>
      <w:t>Internal assessment resource Psychology 1.4A V</w:t>
    </w:r>
    <w:r w:rsidRPr="0093535B">
      <w:rPr>
        <w:rFonts w:eastAsia="Arial" w:cs="Arial"/>
      </w:rPr>
      <w:t>1</w:t>
    </w:r>
    <w:r>
      <w:rPr>
        <w:rFonts w:eastAsia="Arial" w:cs="Arial"/>
      </w:rPr>
      <w:t xml:space="preserve"> for Achievement Standard 91842</w:t>
    </w:r>
  </w:p>
  <w:p w14:paraId="725D61DA" w14:textId="77777777" w:rsidR="00B50D50" w:rsidRDefault="00B50D50">
    <w:pPr>
      <w:pStyle w:val="NCEAHeaderFooter"/>
    </w:pPr>
    <w: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33C2" w14:textId="77777777" w:rsidR="00B50D50" w:rsidRDefault="00000000">
    <w:pPr>
      <w:pStyle w:val="Header"/>
    </w:pPr>
    <w:r>
      <w:rPr>
        <w:noProof/>
        <w:lang w:val="en-NZ"/>
      </w:rPr>
      <w:pict w14:anchorId="75A65470">
        <v:shapetype id="_x0000_t202" coordsize="21600,21600" o:spt="202" path="m,l,21600r21600,l21600,xe">
          <v:stroke joinstyle="miter"/>
          <v:path gradientshapeok="t" o:connecttype="rect"/>
        </v:shapetype>
        <v:shape id="WordArt 15" o:spid="_x0000_s1025" type="#_x0000_t202" style="position:absolute;margin-left:0;margin-top:0;width:550.1pt;height:36.65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" o:allowincell="f" filled="f" stroked="f">
          <v:stroke joinstyle="round"/>
          <o:lock v:ext="edit" shapetype="t"/>
          <v:textbox style="mso-fit-shape-to-text:t">
            <w:txbxContent>
              <w:p w14:paraId="73757C6D" w14:textId="77777777" w:rsidR="00B50D50" w:rsidRDefault="00B50D50" w:rsidP="002D0751">
                <w:pPr>
                  <w:pStyle w:val="NormalWeb"/>
                  <w:spacing w:before="0" w:beforeAutospacing="0" w:after="0" w:afterAutospacing="0"/>
                  <w:jc w:val="center"/>
                </w:pPr>
                <w:r>
                  <w:rPr>
                    <w:rFonts w:ascii="Arial" w:hAnsi="Arial" w:cs="Arial"/>
                    <w:color w:val="C0C0C0"/>
                    <w:sz w:val="2"/>
                    <w:szCs w:val="2"/>
                  </w:rPr>
                  <w:t>FOR TRIALING PRUPOSES ONLY</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4C4"/>
    <w:multiLevelType w:val="multilevel"/>
    <w:tmpl w:val="E80EDE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DF3A1D"/>
    <w:multiLevelType w:val="hybridMultilevel"/>
    <w:tmpl w:val="3E080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137177"/>
    <w:multiLevelType w:val="multilevel"/>
    <w:tmpl w:val="4B1269D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0CEA17DE"/>
    <w:multiLevelType w:val="multilevel"/>
    <w:tmpl w:val="91607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1A76FC1"/>
    <w:multiLevelType w:val="multilevel"/>
    <w:tmpl w:val="077223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59117BE"/>
    <w:multiLevelType w:val="hybridMultilevel"/>
    <w:tmpl w:val="F4785BD0"/>
    <w:lvl w:ilvl="0" w:tplc="14090001">
      <w:start w:val="1"/>
      <w:numFmt w:val="bullet"/>
      <w:lvlText w:val=""/>
      <w:lvlJc w:val="left"/>
      <w:pPr>
        <w:ind w:left="1154" w:hanging="360"/>
      </w:pPr>
      <w:rPr>
        <w:rFonts w:ascii="Symbol" w:hAnsi="Symbol" w:hint="default"/>
      </w:rPr>
    </w:lvl>
    <w:lvl w:ilvl="1" w:tplc="14090003" w:tentative="1">
      <w:start w:val="1"/>
      <w:numFmt w:val="bullet"/>
      <w:lvlText w:val="o"/>
      <w:lvlJc w:val="left"/>
      <w:pPr>
        <w:ind w:left="1874" w:hanging="360"/>
      </w:pPr>
      <w:rPr>
        <w:rFonts w:ascii="Courier New" w:hAnsi="Courier New" w:cs="Courier New" w:hint="default"/>
      </w:rPr>
    </w:lvl>
    <w:lvl w:ilvl="2" w:tplc="14090005" w:tentative="1">
      <w:start w:val="1"/>
      <w:numFmt w:val="bullet"/>
      <w:lvlText w:val=""/>
      <w:lvlJc w:val="left"/>
      <w:pPr>
        <w:ind w:left="2594" w:hanging="360"/>
      </w:pPr>
      <w:rPr>
        <w:rFonts w:ascii="Wingdings" w:hAnsi="Wingdings" w:hint="default"/>
      </w:rPr>
    </w:lvl>
    <w:lvl w:ilvl="3" w:tplc="14090001" w:tentative="1">
      <w:start w:val="1"/>
      <w:numFmt w:val="bullet"/>
      <w:lvlText w:val=""/>
      <w:lvlJc w:val="left"/>
      <w:pPr>
        <w:ind w:left="3314" w:hanging="360"/>
      </w:pPr>
      <w:rPr>
        <w:rFonts w:ascii="Symbol" w:hAnsi="Symbol" w:hint="default"/>
      </w:rPr>
    </w:lvl>
    <w:lvl w:ilvl="4" w:tplc="14090003" w:tentative="1">
      <w:start w:val="1"/>
      <w:numFmt w:val="bullet"/>
      <w:lvlText w:val="o"/>
      <w:lvlJc w:val="left"/>
      <w:pPr>
        <w:ind w:left="4034" w:hanging="360"/>
      </w:pPr>
      <w:rPr>
        <w:rFonts w:ascii="Courier New" w:hAnsi="Courier New" w:cs="Courier New" w:hint="default"/>
      </w:rPr>
    </w:lvl>
    <w:lvl w:ilvl="5" w:tplc="14090005" w:tentative="1">
      <w:start w:val="1"/>
      <w:numFmt w:val="bullet"/>
      <w:lvlText w:val=""/>
      <w:lvlJc w:val="left"/>
      <w:pPr>
        <w:ind w:left="4754" w:hanging="360"/>
      </w:pPr>
      <w:rPr>
        <w:rFonts w:ascii="Wingdings" w:hAnsi="Wingdings" w:hint="default"/>
      </w:rPr>
    </w:lvl>
    <w:lvl w:ilvl="6" w:tplc="14090001" w:tentative="1">
      <w:start w:val="1"/>
      <w:numFmt w:val="bullet"/>
      <w:lvlText w:val=""/>
      <w:lvlJc w:val="left"/>
      <w:pPr>
        <w:ind w:left="5474" w:hanging="360"/>
      </w:pPr>
      <w:rPr>
        <w:rFonts w:ascii="Symbol" w:hAnsi="Symbol" w:hint="default"/>
      </w:rPr>
    </w:lvl>
    <w:lvl w:ilvl="7" w:tplc="14090003" w:tentative="1">
      <w:start w:val="1"/>
      <w:numFmt w:val="bullet"/>
      <w:lvlText w:val="o"/>
      <w:lvlJc w:val="left"/>
      <w:pPr>
        <w:ind w:left="6194" w:hanging="360"/>
      </w:pPr>
      <w:rPr>
        <w:rFonts w:ascii="Courier New" w:hAnsi="Courier New" w:cs="Courier New" w:hint="default"/>
      </w:rPr>
    </w:lvl>
    <w:lvl w:ilvl="8" w:tplc="14090005" w:tentative="1">
      <w:start w:val="1"/>
      <w:numFmt w:val="bullet"/>
      <w:lvlText w:val=""/>
      <w:lvlJc w:val="left"/>
      <w:pPr>
        <w:ind w:left="6914" w:hanging="360"/>
      </w:pPr>
      <w:rPr>
        <w:rFonts w:ascii="Wingdings" w:hAnsi="Wingdings" w:hint="default"/>
      </w:rPr>
    </w:lvl>
  </w:abstractNum>
  <w:abstractNum w:abstractNumId="6" w15:restartNumberingAfterBreak="0">
    <w:nsid w:val="17F70FA4"/>
    <w:multiLevelType w:val="hybridMultilevel"/>
    <w:tmpl w:val="4BBA80B8"/>
    <w:lvl w:ilvl="0" w:tplc="2A38FC7E">
      <w:start w:val="1"/>
      <w:numFmt w:val="bullet"/>
      <w:pStyle w:val="NCEAbullets"/>
      <w:lvlText w:val=""/>
      <w:lvlJc w:val="left"/>
      <w:pPr>
        <w:tabs>
          <w:tab w:val="num" w:pos="360"/>
        </w:tabs>
        <w:ind w:left="360" w:hanging="36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7" w15:restartNumberingAfterBreak="0">
    <w:nsid w:val="1A6A1AA1"/>
    <w:multiLevelType w:val="multilevel"/>
    <w:tmpl w:val="A6882F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FA23DF3"/>
    <w:multiLevelType w:val="hybridMultilevel"/>
    <w:tmpl w:val="87FEBF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16D1CF3"/>
    <w:multiLevelType w:val="hybridMultilevel"/>
    <w:tmpl w:val="BF3C198A"/>
    <w:lvl w:ilvl="0" w:tplc="AD6EDF0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D67D7"/>
    <w:multiLevelType w:val="hybridMultilevel"/>
    <w:tmpl w:val="FA7C1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A1B7FE2"/>
    <w:multiLevelType w:val="hybridMultilevel"/>
    <w:tmpl w:val="E3EEDFEC"/>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C4F1E5C"/>
    <w:multiLevelType w:val="hybridMultilevel"/>
    <w:tmpl w:val="C6ECF1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363441"/>
    <w:multiLevelType w:val="hybridMultilevel"/>
    <w:tmpl w:val="F75E6936"/>
    <w:lvl w:ilvl="0" w:tplc="C8E0C934">
      <w:start w:val="1"/>
      <w:numFmt w:val="bullet"/>
      <w:pStyle w:val="NCEAtable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6F6C18"/>
    <w:multiLevelType w:val="hybridMultilevel"/>
    <w:tmpl w:val="1E5C0C1E"/>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7685426"/>
    <w:multiLevelType w:val="hybridMultilevel"/>
    <w:tmpl w:val="D6703D98"/>
    <w:lvl w:ilvl="0" w:tplc="14090001">
      <w:start w:val="1"/>
      <w:numFmt w:val="bullet"/>
      <w:lvlText w:val=""/>
      <w:lvlJc w:val="left"/>
      <w:pPr>
        <w:ind w:left="6" w:hanging="360"/>
      </w:pPr>
      <w:rPr>
        <w:rFonts w:ascii="Symbol" w:hAnsi="Symbol" w:hint="default"/>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6" w15:restartNumberingAfterBreak="0">
    <w:nsid w:val="40D151AB"/>
    <w:multiLevelType w:val="hybridMultilevel"/>
    <w:tmpl w:val="8E608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ascii="Symbol" w:hAnsi="Symbol" w:hint="default"/>
      </w:rPr>
    </w:lvl>
  </w:abstractNum>
  <w:abstractNum w:abstractNumId="18" w15:restartNumberingAfterBreak="0">
    <w:nsid w:val="524B43D3"/>
    <w:multiLevelType w:val="hybridMultilevel"/>
    <w:tmpl w:val="36BC4EC6"/>
    <w:lvl w:ilvl="0" w:tplc="63FE9894">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D5F72"/>
    <w:multiLevelType w:val="hybridMultilevel"/>
    <w:tmpl w:val="DA941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465408C"/>
    <w:multiLevelType w:val="multilevel"/>
    <w:tmpl w:val="F0B637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65DE4DF5"/>
    <w:multiLevelType w:val="singleLevel"/>
    <w:tmpl w:val="A13A972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047DEF"/>
    <w:multiLevelType w:val="hybridMultilevel"/>
    <w:tmpl w:val="160E7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62C748B"/>
    <w:multiLevelType w:val="hybridMultilevel"/>
    <w:tmpl w:val="71ECF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72E1F6B"/>
    <w:multiLevelType w:val="hybridMultilevel"/>
    <w:tmpl w:val="D288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7006F"/>
    <w:multiLevelType w:val="multilevel"/>
    <w:tmpl w:val="89F8695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7" w15:restartNumberingAfterBreak="0">
    <w:nsid w:val="6ACA1F2B"/>
    <w:multiLevelType w:val="hybridMultilevel"/>
    <w:tmpl w:val="31562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F1962FB"/>
    <w:multiLevelType w:val="hybridMultilevel"/>
    <w:tmpl w:val="9AF8B0D6"/>
    <w:lvl w:ilvl="0" w:tplc="14090001">
      <w:start w:val="1"/>
      <w:numFmt w:val="bullet"/>
      <w:lvlText w:val=""/>
      <w:lvlJc w:val="left"/>
      <w:pPr>
        <w:tabs>
          <w:tab w:val="num" w:pos="0"/>
        </w:tabs>
        <w:ind w:left="0" w:firstLine="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29" w15:restartNumberingAfterBreak="0">
    <w:nsid w:val="6F3174A4"/>
    <w:multiLevelType w:val="hybridMultilevel"/>
    <w:tmpl w:val="36C475E2"/>
    <w:lvl w:ilvl="0" w:tplc="14090001">
      <w:start w:val="1"/>
      <w:numFmt w:val="bullet"/>
      <w:lvlText w:val=""/>
      <w:lvlJc w:val="left"/>
      <w:pPr>
        <w:ind w:left="1169" w:hanging="375"/>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30" w15:restartNumberingAfterBreak="0">
    <w:nsid w:val="745A7056"/>
    <w:multiLevelType w:val="hybridMultilevel"/>
    <w:tmpl w:val="38125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60454C0"/>
    <w:multiLevelType w:val="hybridMultilevel"/>
    <w:tmpl w:val="91060C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6E04ADB"/>
    <w:multiLevelType w:val="hybridMultilevel"/>
    <w:tmpl w:val="394A192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B3E4827"/>
    <w:multiLevelType w:val="multilevel"/>
    <w:tmpl w:val="9D08A2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7BFE02E6"/>
    <w:multiLevelType w:val="multilevel"/>
    <w:tmpl w:val="A08A79F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5" w15:restartNumberingAfterBreak="0">
    <w:nsid w:val="7F1E759D"/>
    <w:multiLevelType w:val="multilevel"/>
    <w:tmpl w:val="AC246FE6"/>
    <w:lvl w:ilvl="0">
      <w:start w:val="1"/>
      <w:numFmt w:val="bullet"/>
      <w:lvlText w:val="●"/>
      <w:lvlJc w:val="left"/>
      <w:pPr>
        <w:ind w:left="360" w:firstLine="0"/>
      </w:pPr>
      <w:rPr>
        <w:rFonts w:ascii="Arial" w:eastAsia="Arial" w:hAnsi="Arial" w:cs="Arial"/>
        <w:sz w:val="22"/>
        <w:szCs w:val="22"/>
        <w:vertAlign w:val="baseline"/>
      </w:rPr>
    </w:lvl>
    <w:lvl w:ilvl="1">
      <w:start w:val="1"/>
      <w:numFmt w:val="bullet"/>
      <w:lvlText w:val="o"/>
      <w:lvlJc w:val="left"/>
      <w:pPr>
        <w:ind w:left="1503" w:firstLine="1143"/>
      </w:pPr>
      <w:rPr>
        <w:rFonts w:ascii="Arial" w:eastAsia="Arial" w:hAnsi="Arial" w:cs="Arial"/>
        <w:vertAlign w:val="baseline"/>
      </w:rPr>
    </w:lvl>
    <w:lvl w:ilvl="2">
      <w:start w:val="1"/>
      <w:numFmt w:val="bullet"/>
      <w:lvlText w:val="▪"/>
      <w:lvlJc w:val="left"/>
      <w:pPr>
        <w:ind w:left="2223" w:firstLine="1863"/>
      </w:pPr>
      <w:rPr>
        <w:rFonts w:ascii="Arial" w:eastAsia="Arial" w:hAnsi="Arial" w:cs="Arial"/>
        <w:vertAlign w:val="baseline"/>
      </w:rPr>
    </w:lvl>
    <w:lvl w:ilvl="3">
      <w:start w:val="1"/>
      <w:numFmt w:val="bullet"/>
      <w:lvlText w:val="●"/>
      <w:lvlJc w:val="left"/>
      <w:pPr>
        <w:ind w:left="2943" w:firstLine="2583"/>
      </w:pPr>
      <w:rPr>
        <w:rFonts w:ascii="Arial" w:eastAsia="Arial" w:hAnsi="Arial" w:cs="Arial"/>
        <w:vertAlign w:val="baseline"/>
      </w:rPr>
    </w:lvl>
    <w:lvl w:ilvl="4">
      <w:start w:val="1"/>
      <w:numFmt w:val="bullet"/>
      <w:lvlText w:val="o"/>
      <w:lvlJc w:val="left"/>
      <w:pPr>
        <w:ind w:left="3663" w:firstLine="3303"/>
      </w:pPr>
      <w:rPr>
        <w:rFonts w:ascii="Arial" w:eastAsia="Arial" w:hAnsi="Arial" w:cs="Arial"/>
        <w:vertAlign w:val="baseline"/>
      </w:rPr>
    </w:lvl>
    <w:lvl w:ilvl="5">
      <w:start w:val="1"/>
      <w:numFmt w:val="bullet"/>
      <w:lvlText w:val="▪"/>
      <w:lvlJc w:val="left"/>
      <w:pPr>
        <w:ind w:left="4383" w:firstLine="4023"/>
      </w:pPr>
      <w:rPr>
        <w:rFonts w:ascii="Arial" w:eastAsia="Arial" w:hAnsi="Arial" w:cs="Arial"/>
        <w:vertAlign w:val="baseline"/>
      </w:rPr>
    </w:lvl>
    <w:lvl w:ilvl="6">
      <w:start w:val="1"/>
      <w:numFmt w:val="bullet"/>
      <w:lvlText w:val="●"/>
      <w:lvlJc w:val="left"/>
      <w:pPr>
        <w:ind w:left="5103" w:firstLine="4743"/>
      </w:pPr>
      <w:rPr>
        <w:rFonts w:ascii="Arial" w:eastAsia="Arial" w:hAnsi="Arial" w:cs="Arial"/>
        <w:vertAlign w:val="baseline"/>
      </w:rPr>
    </w:lvl>
    <w:lvl w:ilvl="7">
      <w:start w:val="1"/>
      <w:numFmt w:val="bullet"/>
      <w:lvlText w:val="o"/>
      <w:lvlJc w:val="left"/>
      <w:pPr>
        <w:ind w:left="5823" w:firstLine="5463"/>
      </w:pPr>
      <w:rPr>
        <w:rFonts w:ascii="Arial" w:eastAsia="Arial" w:hAnsi="Arial" w:cs="Arial"/>
        <w:vertAlign w:val="baseline"/>
      </w:rPr>
    </w:lvl>
    <w:lvl w:ilvl="8">
      <w:start w:val="1"/>
      <w:numFmt w:val="bullet"/>
      <w:lvlText w:val="▪"/>
      <w:lvlJc w:val="left"/>
      <w:pPr>
        <w:ind w:left="6543" w:firstLine="6183"/>
      </w:pPr>
      <w:rPr>
        <w:rFonts w:ascii="Arial" w:eastAsia="Arial" w:hAnsi="Arial" w:cs="Arial"/>
        <w:vertAlign w:val="baseline"/>
      </w:rPr>
    </w:lvl>
  </w:abstractNum>
  <w:num w:numId="1" w16cid:durableId="343557819">
    <w:abstractNumId w:val="17"/>
  </w:num>
  <w:num w:numId="2" w16cid:durableId="1634821616">
    <w:abstractNumId w:val="28"/>
  </w:num>
  <w:num w:numId="3" w16cid:durableId="768089102">
    <w:abstractNumId w:val="19"/>
  </w:num>
  <w:num w:numId="4" w16cid:durableId="853113535">
    <w:abstractNumId w:val="6"/>
  </w:num>
  <w:num w:numId="5" w16cid:durableId="1169950446">
    <w:abstractNumId w:val="15"/>
  </w:num>
  <w:num w:numId="6" w16cid:durableId="1752654797">
    <w:abstractNumId w:val="13"/>
  </w:num>
  <w:num w:numId="7" w16cid:durableId="1920216930">
    <w:abstractNumId w:val="22"/>
  </w:num>
  <w:num w:numId="8" w16cid:durableId="697897494">
    <w:abstractNumId w:val="9"/>
  </w:num>
  <w:num w:numId="9" w16cid:durableId="1613782325">
    <w:abstractNumId w:val="18"/>
  </w:num>
  <w:num w:numId="10" w16cid:durableId="666133914">
    <w:abstractNumId w:val="31"/>
  </w:num>
  <w:num w:numId="11" w16cid:durableId="327712001">
    <w:abstractNumId w:val="27"/>
  </w:num>
  <w:num w:numId="12" w16cid:durableId="48578871">
    <w:abstractNumId w:val="29"/>
  </w:num>
  <w:num w:numId="13" w16cid:durableId="2131778973">
    <w:abstractNumId w:val="24"/>
  </w:num>
  <w:num w:numId="14" w16cid:durableId="722945652">
    <w:abstractNumId w:val="35"/>
  </w:num>
  <w:num w:numId="15" w16cid:durableId="978732307">
    <w:abstractNumId w:val="5"/>
  </w:num>
  <w:num w:numId="16" w16cid:durableId="120853573">
    <w:abstractNumId w:val="23"/>
  </w:num>
  <w:num w:numId="17" w16cid:durableId="2048799395">
    <w:abstractNumId w:val="34"/>
  </w:num>
  <w:num w:numId="18" w16cid:durableId="1037701123">
    <w:abstractNumId w:val="2"/>
  </w:num>
  <w:num w:numId="19" w16cid:durableId="252133784">
    <w:abstractNumId w:val="14"/>
  </w:num>
  <w:num w:numId="20" w16cid:durableId="1606234698">
    <w:abstractNumId w:val="11"/>
  </w:num>
  <w:num w:numId="21" w16cid:durableId="769620896">
    <w:abstractNumId w:val="16"/>
  </w:num>
  <w:num w:numId="22" w16cid:durableId="2026665426">
    <w:abstractNumId w:val="32"/>
  </w:num>
  <w:num w:numId="23" w16cid:durableId="2023242548">
    <w:abstractNumId w:val="25"/>
  </w:num>
  <w:num w:numId="24" w16cid:durableId="1224559773">
    <w:abstractNumId w:val="26"/>
  </w:num>
  <w:num w:numId="25" w16cid:durableId="550848792">
    <w:abstractNumId w:val="1"/>
  </w:num>
  <w:num w:numId="26" w16cid:durableId="367528982">
    <w:abstractNumId w:val="30"/>
  </w:num>
  <w:num w:numId="27" w16cid:durableId="221449639">
    <w:abstractNumId w:val="8"/>
  </w:num>
  <w:num w:numId="28" w16cid:durableId="1474330412">
    <w:abstractNumId w:val="21"/>
  </w:num>
  <w:num w:numId="29" w16cid:durableId="1457990537">
    <w:abstractNumId w:val="7"/>
  </w:num>
  <w:num w:numId="30" w16cid:durableId="1306475140">
    <w:abstractNumId w:val="20"/>
  </w:num>
  <w:num w:numId="31" w16cid:durableId="1881362287">
    <w:abstractNumId w:val="0"/>
  </w:num>
  <w:num w:numId="32" w16cid:durableId="1517159832">
    <w:abstractNumId w:val="4"/>
  </w:num>
  <w:num w:numId="33" w16cid:durableId="1712654174">
    <w:abstractNumId w:val="10"/>
  </w:num>
  <w:num w:numId="34" w16cid:durableId="1184638055">
    <w:abstractNumId w:val="33"/>
  </w:num>
  <w:num w:numId="35" w16cid:durableId="1893153925">
    <w:abstractNumId w:val="3"/>
  </w:num>
  <w:num w:numId="36" w16cid:durableId="101491765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1">
      <v:textbox inset="5.85pt,.7pt,5.85pt,.7pt"/>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85D19"/>
    <w:rsid w:val="00005FBC"/>
    <w:rsid w:val="00010650"/>
    <w:rsid w:val="00016EDB"/>
    <w:rsid w:val="00020581"/>
    <w:rsid w:val="00060E31"/>
    <w:rsid w:val="000622D8"/>
    <w:rsid w:val="00084E82"/>
    <w:rsid w:val="00097733"/>
    <w:rsid w:val="000E57C7"/>
    <w:rsid w:val="000F0BD4"/>
    <w:rsid w:val="00107E0D"/>
    <w:rsid w:val="00115FE5"/>
    <w:rsid w:val="001165D3"/>
    <w:rsid w:val="001177E1"/>
    <w:rsid w:val="00124BE3"/>
    <w:rsid w:val="00143CF7"/>
    <w:rsid w:val="00143F10"/>
    <w:rsid w:val="001525FE"/>
    <w:rsid w:val="001575C0"/>
    <w:rsid w:val="00162882"/>
    <w:rsid w:val="00176FD0"/>
    <w:rsid w:val="00180BBB"/>
    <w:rsid w:val="0018424A"/>
    <w:rsid w:val="001919D5"/>
    <w:rsid w:val="0019210B"/>
    <w:rsid w:val="001A1FBC"/>
    <w:rsid w:val="001A7485"/>
    <w:rsid w:val="001B614E"/>
    <w:rsid w:val="001F5338"/>
    <w:rsid w:val="001F73FF"/>
    <w:rsid w:val="00217A5A"/>
    <w:rsid w:val="00224C54"/>
    <w:rsid w:val="00225E01"/>
    <w:rsid w:val="00226064"/>
    <w:rsid w:val="00226B2A"/>
    <w:rsid w:val="002311A1"/>
    <w:rsid w:val="00276B47"/>
    <w:rsid w:val="002956C0"/>
    <w:rsid w:val="002A2EBC"/>
    <w:rsid w:val="002D0751"/>
    <w:rsid w:val="002D59B6"/>
    <w:rsid w:val="00312A4E"/>
    <w:rsid w:val="00317967"/>
    <w:rsid w:val="00332881"/>
    <w:rsid w:val="00334F76"/>
    <w:rsid w:val="0034231A"/>
    <w:rsid w:val="003539CD"/>
    <w:rsid w:val="00364E5E"/>
    <w:rsid w:val="00385C06"/>
    <w:rsid w:val="00385D19"/>
    <w:rsid w:val="00386C87"/>
    <w:rsid w:val="00390D0D"/>
    <w:rsid w:val="003A692E"/>
    <w:rsid w:val="003B068D"/>
    <w:rsid w:val="003C5DB0"/>
    <w:rsid w:val="003C66B2"/>
    <w:rsid w:val="003D21F7"/>
    <w:rsid w:val="003D62F2"/>
    <w:rsid w:val="003E26BF"/>
    <w:rsid w:val="003E2CAF"/>
    <w:rsid w:val="00405808"/>
    <w:rsid w:val="004272DC"/>
    <w:rsid w:val="0043174E"/>
    <w:rsid w:val="00444554"/>
    <w:rsid w:val="004717DE"/>
    <w:rsid w:val="00472253"/>
    <w:rsid w:val="004812B5"/>
    <w:rsid w:val="00482130"/>
    <w:rsid w:val="00483A5E"/>
    <w:rsid w:val="00484B60"/>
    <w:rsid w:val="004919EA"/>
    <w:rsid w:val="004B06CA"/>
    <w:rsid w:val="004B1FF5"/>
    <w:rsid w:val="004B4767"/>
    <w:rsid w:val="004B67A2"/>
    <w:rsid w:val="004B7440"/>
    <w:rsid w:val="004C202E"/>
    <w:rsid w:val="004C484F"/>
    <w:rsid w:val="004D3376"/>
    <w:rsid w:val="004E2BB0"/>
    <w:rsid w:val="004E6905"/>
    <w:rsid w:val="004F74FC"/>
    <w:rsid w:val="005045BC"/>
    <w:rsid w:val="00507C3C"/>
    <w:rsid w:val="0052335F"/>
    <w:rsid w:val="0052414B"/>
    <w:rsid w:val="0053223C"/>
    <w:rsid w:val="00536F42"/>
    <w:rsid w:val="00572060"/>
    <w:rsid w:val="0058235D"/>
    <w:rsid w:val="00582694"/>
    <w:rsid w:val="005873EF"/>
    <w:rsid w:val="00595AAA"/>
    <w:rsid w:val="005A5C7E"/>
    <w:rsid w:val="005A6511"/>
    <w:rsid w:val="005B6323"/>
    <w:rsid w:val="005C0BAD"/>
    <w:rsid w:val="00602059"/>
    <w:rsid w:val="00640E81"/>
    <w:rsid w:val="0065235A"/>
    <w:rsid w:val="00653580"/>
    <w:rsid w:val="006535BA"/>
    <w:rsid w:val="00655254"/>
    <w:rsid w:val="0065769D"/>
    <w:rsid w:val="00680FF2"/>
    <w:rsid w:val="0069315A"/>
    <w:rsid w:val="006959A4"/>
    <w:rsid w:val="00697B85"/>
    <w:rsid w:val="006A3B42"/>
    <w:rsid w:val="006B6AB5"/>
    <w:rsid w:val="006B7A23"/>
    <w:rsid w:val="006E6E44"/>
    <w:rsid w:val="006F4A42"/>
    <w:rsid w:val="00742BCF"/>
    <w:rsid w:val="007551F2"/>
    <w:rsid w:val="0076434E"/>
    <w:rsid w:val="007C1028"/>
    <w:rsid w:val="007C79A5"/>
    <w:rsid w:val="007F00AA"/>
    <w:rsid w:val="00812A3A"/>
    <w:rsid w:val="00814AA5"/>
    <w:rsid w:val="00820827"/>
    <w:rsid w:val="008250FE"/>
    <w:rsid w:val="0082709B"/>
    <w:rsid w:val="008355FB"/>
    <w:rsid w:val="00850504"/>
    <w:rsid w:val="00865DFD"/>
    <w:rsid w:val="00876163"/>
    <w:rsid w:val="008A23E9"/>
    <w:rsid w:val="008B5D5F"/>
    <w:rsid w:val="008C597F"/>
    <w:rsid w:val="008E4589"/>
    <w:rsid w:val="008F1A09"/>
    <w:rsid w:val="008F3C45"/>
    <w:rsid w:val="008F4FDD"/>
    <w:rsid w:val="009052B8"/>
    <w:rsid w:val="00926C47"/>
    <w:rsid w:val="00931D39"/>
    <w:rsid w:val="00957192"/>
    <w:rsid w:val="00980D77"/>
    <w:rsid w:val="0098515D"/>
    <w:rsid w:val="009A3166"/>
    <w:rsid w:val="009B0393"/>
    <w:rsid w:val="009C2E56"/>
    <w:rsid w:val="009C5703"/>
    <w:rsid w:val="009E3F61"/>
    <w:rsid w:val="00A047F0"/>
    <w:rsid w:val="00A06CEF"/>
    <w:rsid w:val="00A25C93"/>
    <w:rsid w:val="00A3406A"/>
    <w:rsid w:val="00A4517D"/>
    <w:rsid w:val="00A45A5F"/>
    <w:rsid w:val="00A50768"/>
    <w:rsid w:val="00A51AE4"/>
    <w:rsid w:val="00AA7BA5"/>
    <w:rsid w:val="00AB3A1B"/>
    <w:rsid w:val="00AD7737"/>
    <w:rsid w:val="00AE277A"/>
    <w:rsid w:val="00AE32E9"/>
    <w:rsid w:val="00B06B33"/>
    <w:rsid w:val="00B16B89"/>
    <w:rsid w:val="00B17283"/>
    <w:rsid w:val="00B2634D"/>
    <w:rsid w:val="00B413BA"/>
    <w:rsid w:val="00B41C45"/>
    <w:rsid w:val="00B50D50"/>
    <w:rsid w:val="00B53037"/>
    <w:rsid w:val="00B5332B"/>
    <w:rsid w:val="00B65D86"/>
    <w:rsid w:val="00B66F26"/>
    <w:rsid w:val="00B94619"/>
    <w:rsid w:val="00BA7C68"/>
    <w:rsid w:val="00BB25FF"/>
    <w:rsid w:val="00BB458C"/>
    <w:rsid w:val="00BB4FF0"/>
    <w:rsid w:val="00BC71EE"/>
    <w:rsid w:val="00BD390B"/>
    <w:rsid w:val="00BD4D37"/>
    <w:rsid w:val="00BF1880"/>
    <w:rsid w:val="00C00418"/>
    <w:rsid w:val="00C171CA"/>
    <w:rsid w:val="00C20722"/>
    <w:rsid w:val="00C26578"/>
    <w:rsid w:val="00C54F04"/>
    <w:rsid w:val="00C60D7E"/>
    <w:rsid w:val="00C7641D"/>
    <w:rsid w:val="00C80DA6"/>
    <w:rsid w:val="00C8103B"/>
    <w:rsid w:val="00C957DC"/>
    <w:rsid w:val="00CA700F"/>
    <w:rsid w:val="00CB5AE4"/>
    <w:rsid w:val="00CB622C"/>
    <w:rsid w:val="00CC0774"/>
    <w:rsid w:val="00CC09D3"/>
    <w:rsid w:val="00CD1DC6"/>
    <w:rsid w:val="00D0024C"/>
    <w:rsid w:val="00D3488A"/>
    <w:rsid w:val="00D37B54"/>
    <w:rsid w:val="00D44EE7"/>
    <w:rsid w:val="00D550E7"/>
    <w:rsid w:val="00D56F0E"/>
    <w:rsid w:val="00D5787A"/>
    <w:rsid w:val="00D62191"/>
    <w:rsid w:val="00D6259A"/>
    <w:rsid w:val="00D665BB"/>
    <w:rsid w:val="00D72384"/>
    <w:rsid w:val="00D7767E"/>
    <w:rsid w:val="00D81583"/>
    <w:rsid w:val="00D84277"/>
    <w:rsid w:val="00D94872"/>
    <w:rsid w:val="00DA001C"/>
    <w:rsid w:val="00DB1FFF"/>
    <w:rsid w:val="00DD7742"/>
    <w:rsid w:val="00DE58BC"/>
    <w:rsid w:val="00DF16EA"/>
    <w:rsid w:val="00DF1E82"/>
    <w:rsid w:val="00DF2360"/>
    <w:rsid w:val="00DF354E"/>
    <w:rsid w:val="00E000B3"/>
    <w:rsid w:val="00E16ED8"/>
    <w:rsid w:val="00E45EC3"/>
    <w:rsid w:val="00E700BA"/>
    <w:rsid w:val="00E745BE"/>
    <w:rsid w:val="00EA58B0"/>
    <w:rsid w:val="00EB0545"/>
    <w:rsid w:val="00EB48FE"/>
    <w:rsid w:val="00EC3694"/>
    <w:rsid w:val="00EC6BA1"/>
    <w:rsid w:val="00ED395D"/>
    <w:rsid w:val="00ED6C0B"/>
    <w:rsid w:val="00EE53DB"/>
    <w:rsid w:val="00EE5E03"/>
    <w:rsid w:val="00EF31AE"/>
    <w:rsid w:val="00F226B2"/>
    <w:rsid w:val="00F31AFD"/>
    <w:rsid w:val="00F337C9"/>
    <w:rsid w:val="00F46315"/>
    <w:rsid w:val="00F5096B"/>
    <w:rsid w:val="00F669E0"/>
    <w:rsid w:val="00F72E52"/>
    <w:rsid w:val="00F7558B"/>
    <w:rsid w:val="00F819DE"/>
    <w:rsid w:val="00F8419A"/>
    <w:rsid w:val="00F85DEC"/>
    <w:rsid w:val="00FA0398"/>
    <w:rsid w:val="00FB42E5"/>
    <w:rsid w:val="00FB7455"/>
    <w:rsid w:val="00FB7C44"/>
    <w:rsid w:val="00FC1ECB"/>
    <w:rsid w:val="00FE5A44"/>
    <w:rsid w:val="00FF23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oNotEmbedSmartTags/>
  <w:decimalSymbol w:val="."/>
  <w:listSeparator w:val=","/>
  <w14:docId w14:val="16EE5724"/>
  <w15:docId w15:val="{40F9814B-7EFF-439D-A99B-19E97964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AA"/>
    <w:rPr>
      <w:rFonts w:ascii="Arial Mäori" w:hAnsi="Arial Mäori"/>
      <w:sz w:val="24"/>
      <w:lang w:val="en-GB"/>
    </w:rPr>
  </w:style>
  <w:style w:type="paragraph" w:styleId="Heading1">
    <w:name w:val="heading 1"/>
    <w:basedOn w:val="Normal"/>
    <w:next w:val="Normal"/>
    <w:qFormat/>
    <w:rsid w:val="00226064"/>
    <w:pPr>
      <w:keepNext/>
      <w:spacing w:before="240" w:after="60"/>
      <w:outlineLvl w:val="0"/>
    </w:pPr>
    <w:rPr>
      <w:b/>
      <w:kern w:val="28"/>
      <w:sz w:val="28"/>
    </w:rPr>
  </w:style>
  <w:style w:type="paragraph" w:styleId="Heading2">
    <w:name w:val="heading 2"/>
    <w:basedOn w:val="Normal"/>
    <w:next w:val="Normal"/>
    <w:qFormat/>
    <w:rsid w:val="00226064"/>
    <w:pPr>
      <w:keepNext/>
      <w:outlineLvl w:val="1"/>
    </w:pPr>
    <w:rPr>
      <w:i/>
    </w:rPr>
  </w:style>
  <w:style w:type="paragraph" w:styleId="Heading3">
    <w:name w:val="heading 3"/>
    <w:basedOn w:val="Normal"/>
    <w:next w:val="Normal"/>
    <w:qFormat/>
    <w:rsid w:val="00226064"/>
    <w:pPr>
      <w:keepNext/>
      <w:ind w:right="-1"/>
      <w:outlineLvl w:val="2"/>
    </w:pPr>
    <w:rPr>
      <w:b/>
    </w:rPr>
  </w:style>
  <w:style w:type="paragraph" w:styleId="Heading4">
    <w:name w:val="heading 4"/>
    <w:basedOn w:val="Normal"/>
    <w:next w:val="Normal"/>
    <w:qFormat/>
    <w:rsid w:val="00226064"/>
    <w:pPr>
      <w:keepNext/>
      <w:outlineLvl w:val="3"/>
    </w:pPr>
    <w:rPr>
      <w:b/>
    </w:rPr>
  </w:style>
  <w:style w:type="paragraph" w:styleId="Heading5">
    <w:name w:val="heading 5"/>
    <w:basedOn w:val="Normal"/>
    <w:next w:val="Normal"/>
    <w:qFormat/>
    <w:rsid w:val="00226064"/>
    <w:pPr>
      <w:keepNext/>
      <w:jc w:val="center"/>
      <w:outlineLvl w:val="4"/>
    </w:pPr>
    <w:rPr>
      <w:b/>
    </w:rPr>
  </w:style>
  <w:style w:type="paragraph" w:styleId="Heading6">
    <w:name w:val="heading 6"/>
    <w:basedOn w:val="Normal"/>
    <w:next w:val="Normal"/>
    <w:qFormat/>
    <w:rsid w:val="00226064"/>
    <w:pPr>
      <w:keepNext/>
      <w:ind w:firstLine="720"/>
      <w:outlineLvl w:val="5"/>
    </w:pPr>
    <w:rPr>
      <w:rFonts w:ascii="Times New Roman" w:hAnsi="Times New Roman"/>
      <w:b/>
      <w:sz w:val="20"/>
    </w:rPr>
  </w:style>
  <w:style w:type="paragraph" w:styleId="Heading7">
    <w:name w:val="heading 7"/>
    <w:basedOn w:val="Normal"/>
    <w:next w:val="Normal"/>
    <w:qFormat/>
    <w:rsid w:val="00226064"/>
    <w:pPr>
      <w:keepNext/>
      <w:outlineLvl w:val="6"/>
    </w:pPr>
    <w:rPr>
      <w:b/>
      <w:i/>
      <w:sz w:val="28"/>
    </w:rPr>
  </w:style>
  <w:style w:type="paragraph" w:styleId="Heading8">
    <w:name w:val="heading 8"/>
    <w:basedOn w:val="Normal"/>
    <w:next w:val="Normal"/>
    <w:qFormat/>
    <w:rsid w:val="00226064"/>
    <w:pPr>
      <w:keepNext/>
      <w:ind w:firstLine="720"/>
      <w:outlineLvl w:val="7"/>
    </w:pPr>
    <w:rPr>
      <w:b/>
    </w:rPr>
  </w:style>
  <w:style w:type="paragraph" w:styleId="Heading9">
    <w:name w:val="heading 9"/>
    <w:basedOn w:val="Normal"/>
    <w:next w:val="Normal"/>
    <w:qFormat/>
    <w:rsid w:val="00226064"/>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6064"/>
    <w:pPr>
      <w:tabs>
        <w:tab w:val="center" w:pos="4153"/>
        <w:tab w:val="right" w:pos="8306"/>
      </w:tabs>
    </w:pPr>
  </w:style>
  <w:style w:type="paragraph" w:styleId="Header">
    <w:name w:val="header"/>
    <w:basedOn w:val="Normal"/>
    <w:rsid w:val="00226064"/>
    <w:pPr>
      <w:tabs>
        <w:tab w:val="center" w:pos="4153"/>
        <w:tab w:val="right" w:pos="8306"/>
      </w:tabs>
    </w:pPr>
  </w:style>
  <w:style w:type="paragraph" w:styleId="DocumentMap">
    <w:name w:val="Document Map"/>
    <w:basedOn w:val="Normal"/>
    <w:semiHidden/>
    <w:rsid w:val="00226064"/>
    <w:pPr>
      <w:shd w:val="clear" w:color="auto" w:fill="000080"/>
    </w:pPr>
    <w:rPr>
      <w:rFonts w:ascii="Tahoma" w:hAnsi="Tahoma"/>
    </w:rPr>
  </w:style>
  <w:style w:type="paragraph" w:styleId="BodyTextIndent">
    <w:name w:val="Body Text Indent"/>
    <w:basedOn w:val="Normal"/>
    <w:rsid w:val="00226064"/>
    <w:pPr>
      <w:ind w:left="720"/>
    </w:pPr>
    <w:rPr>
      <w:rFonts w:ascii="Times New Roman" w:hAnsi="Times New Roman"/>
    </w:rPr>
  </w:style>
  <w:style w:type="paragraph" w:styleId="BodyText2">
    <w:name w:val="Body Text 2"/>
    <w:basedOn w:val="Normal"/>
    <w:rsid w:val="00226064"/>
    <w:rPr>
      <w:rFonts w:ascii="Times New Roman" w:hAnsi="Times New Roman"/>
      <w:b/>
    </w:rPr>
  </w:style>
  <w:style w:type="paragraph" w:styleId="BodyText">
    <w:name w:val="Body Text"/>
    <w:basedOn w:val="Normal"/>
    <w:rsid w:val="00226064"/>
    <w:pPr>
      <w:ind w:right="26"/>
    </w:pPr>
    <w:rPr>
      <w:rFonts w:ascii="Times New Roman" w:hAnsi="Times New Roman"/>
    </w:rPr>
  </w:style>
  <w:style w:type="paragraph" w:styleId="BodyText3">
    <w:name w:val="Body Text 3"/>
    <w:basedOn w:val="Normal"/>
    <w:rsid w:val="00226064"/>
    <w:rPr>
      <w:rFonts w:ascii="Times New Roman" w:hAnsi="Times New Roman"/>
      <w:sz w:val="22"/>
    </w:rPr>
  </w:style>
  <w:style w:type="character" w:styleId="PageNumber">
    <w:name w:val="page number"/>
    <w:basedOn w:val="DefaultParagraphFont"/>
    <w:rsid w:val="00226064"/>
  </w:style>
  <w:style w:type="paragraph" w:styleId="BodyTextIndent2">
    <w:name w:val="Body Text Indent 2"/>
    <w:basedOn w:val="Normal"/>
    <w:rsid w:val="00226064"/>
    <w:pPr>
      <w:ind w:left="318" w:hanging="318"/>
    </w:pPr>
  </w:style>
  <w:style w:type="paragraph" w:customStyle="1" w:styleId="indent2cm">
    <w:name w:val="indent 2cm"/>
    <w:basedOn w:val="Normal"/>
    <w:rsid w:val="00226064"/>
    <w:pPr>
      <w:tabs>
        <w:tab w:val="left" w:pos="1134"/>
      </w:tabs>
      <w:spacing w:after="120"/>
      <w:ind w:left="1134" w:hanging="567"/>
    </w:pPr>
    <w:rPr>
      <w:rFonts w:ascii="Bookman" w:eastAsia="Times" w:hAnsi="Bookman"/>
    </w:rPr>
  </w:style>
  <w:style w:type="paragraph" w:styleId="Title">
    <w:name w:val="Title"/>
    <w:basedOn w:val="Normal"/>
    <w:qFormat/>
    <w:rsid w:val="00226064"/>
    <w:pPr>
      <w:jc w:val="center"/>
    </w:pPr>
    <w:rPr>
      <w:rFonts w:ascii="Arial" w:hAnsi="Arial"/>
      <w:b/>
    </w:rPr>
  </w:style>
  <w:style w:type="character" w:styleId="Hyperlink">
    <w:name w:val="Hyperlink"/>
    <w:rsid w:val="00226064"/>
    <w:rPr>
      <w:color w:val="0000FF"/>
      <w:u w:val="single"/>
    </w:rPr>
  </w:style>
  <w:style w:type="paragraph" w:styleId="BlockText">
    <w:name w:val="Block Text"/>
    <w:basedOn w:val="Normal"/>
    <w:rsid w:val="00226064"/>
    <w:pPr>
      <w:ind w:left="567" w:right="617"/>
    </w:pPr>
    <w:rPr>
      <w:rFonts w:ascii="Times New Roman Mäori" w:hAnsi="Times New Roman Mäori"/>
    </w:rPr>
  </w:style>
  <w:style w:type="paragraph" w:styleId="BalloonText">
    <w:name w:val="Balloon Text"/>
    <w:basedOn w:val="Normal"/>
    <w:semiHidden/>
    <w:rsid w:val="00226064"/>
    <w:rPr>
      <w:rFonts w:ascii="Tahoma" w:hAnsi="Tahoma" w:cs="Tahoma"/>
      <w:sz w:val="16"/>
      <w:szCs w:val="16"/>
    </w:rPr>
  </w:style>
  <w:style w:type="character" w:styleId="CommentReference">
    <w:name w:val="annotation reference"/>
    <w:semiHidden/>
    <w:rsid w:val="00226064"/>
    <w:rPr>
      <w:sz w:val="16"/>
      <w:szCs w:val="16"/>
    </w:rPr>
  </w:style>
  <w:style w:type="paragraph" w:styleId="CommentText">
    <w:name w:val="annotation text"/>
    <w:basedOn w:val="Normal"/>
    <w:semiHidden/>
    <w:rsid w:val="00226064"/>
    <w:rPr>
      <w:sz w:val="20"/>
    </w:rPr>
  </w:style>
  <w:style w:type="paragraph" w:styleId="CommentSubject">
    <w:name w:val="annotation subject"/>
    <w:basedOn w:val="CommentText"/>
    <w:next w:val="CommentText"/>
    <w:semiHidden/>
    <w:rsid w:val="00226064"/>
    <w:rPr>
      <w:b/>
      <w:bCs/>
    </w:rPr>
  </w:style>
  <w:style w:type="paragraph" w:customStyle="1" w:styleId="ColorfulList-Accent11">
    <w:name w:val="Colorful List - Accent 11"/>
    <w:basedOn w:val="Normal"/>
    <w:qFormat/>
    <w:rsid w:val="00226064"/>
    <w:pPr>
      <w:spacing w:after="200" w:line="276" w:lineRule="auto"/>
      <w:ind w:left="720"/>
      <w:contextualSpacing/>
    </w:pPr>
    <w:rPr>
      <w:rFonts w:ascii="Calibri" w:eastAsia="MS Mincho" w:hAnsi="Calibri"/>
      <w:sz w:val="22"/>
      <w:szCs w:val="22"/>
      <w:lang w:eastAsia="ja-JP"/>
    </w:rPr>
  </w:style>
  <w:style w:type="paragraph" w:customStyle="1" w:styleId="MediumGrid21">
    <w:name w:val="Medium Grid 21"/>
    <w:qFormat/>
    <w:rsid w:val="00226064"/>
    <w:rPr>
      <w:rFonts w:ascii="Calibri" w:eastAsia="Calibri" w:hAnsi="Calibri"/>
      <w:sz w:val="22"/>
      <w:szCs w:val="22"/>
      <w:lang w:eastAsia="en-US"/>
    </w:rPr>
  </w:style>
  <w:style w:type="character" w:customStyle="1" w:styleId="Heading4Char">
    <w:name w:val="Heading 4 Char"/>
    <w:rsid w:val="00226064"/>
    <w:rPr>
      <w:rFonts w:ascii="Arial Mäori" w:hAnsi="Arial Mäori"/>
      <w:b/>
      <w:sz w:val="24"/>
    </w:rPr>
  </w:style>
  <w:style w:type="character" w:customStyle="1" w:styleId="FooterChar1">
    <w:name w:val="Footer Char1"/>
    <w:rsid w:val="00226064"/>
    <w:rPr>
      <w:rFonts w:ascii="Arial Mäori" w:hAnsi="Arial Mäori"/>
      <w:sz w:val="24"/>
    </w:rPr>
  </w:style>
  <w:style w:type="character" w:customStyle="1" w:styleId="BodyTextChar">
    <w:name w:val="Body Text Char"/>
    <w:rsid w:val="00226064"/>
    <w:rPr>
      <w:noProof w:val="0"/>
      <w:sz w:val="24"/>
      <w:lang w:val="en-GB"/>
    </w:rPr>
  </w:style>
  <w:style w:type="paragraph" w:styleId="PlainText">
    <w:name w:val="Plain Text"/>
    <w:basedOn w:val="Normal"/>
    <w:unhideWhenUsed/>
    <w:rsid w:val="00226064"/>
    <w:rPr>
      <w:rFonts w:ascii="Consolas" w:eastAsia="MS Mincho" w:hAnsi="Consolas"/>
      <w:sz w:val="21"/>
      <w:szCs w:val="21"/>
      <w:lang w:eastAsia="ja-JP"/>
    </w:rPr>
  </w:style>
  <w:style w:type="character" w:customStyle="1" w:styleId="PlainTextChar">
    <w:name w:val="Plain Text Char"/>
    <w:rsid w:val="00226064"/>
    <w:rPr>
      <w:rFonts w:ascii="Consolas" w:eastAsia="MS Mincho" w:hAnsi="Consolas" w:cs="Times New Roman"/>
      <w:sz w:val="21"/>
      <w:szCs w:val="21"/>
    </w:rPr>
  </w:style>
  <w:style w:type="paragraph" w:customStyle="1" w:styleId="NCEAHeadInfoL2">
    <w:name w:val="NCEA Head Info  L2"/>
    <w:basedOn w:val="Normal"/>
    <w:uiPriority w:val="99"/>
    <w:rsid w:val="00226064"/>
    <w:pPr>
      <w:spacing w:before="120" w:after="120"/>
    </w:pPr>
    <w:rPr>
      <w:rFonts w:ascii="Arial" w:hAnsi="Arial" w:cs="Arial"/>
      <w:b/>
      <w:sz w:val="28"/>
      <w:szCs w:val="36"/>
    </w:rPr>
  </w:style>
  <w:style w:type="paragraph" w:customStyle="1" w:styleId="NCEAHeadInfoL1">
    <w:name w:val="NCEA Head Info L1"/>
    <w:rsid w:val="00226064"/>
    <w:pPr>
      <w:spacing w:before="200" w:after="200"/>
    </w:pPr>
    <w:rPr>
      <w:rFonts w:ascii="Arial" w:hAnsi="Arial" w:cs="Arial"/>
      <w:b/>
      <w:sz w:val="32"/>
    </w:rPr>
  </w:style>
  <w:style w:type="paragraph" w:customStyle="1" w:styleId="NCEAInstructionsbanner">
    <w:name w:val="NCEA Instructions banner"/>
    <w:basedOn w:val="Normal"/>
    <w:rsid w:val="00226064"/>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rsid w:val="00226064"/>
    <w:pPr>
      <w:spacing w:after="180"/>
    </w:pPr>
    <w:rPr>
      <w:i/>
      <w:sz w:val="24"/>
    </w:rPr>
  </w:style>
  <w:style w:type="paragraph" w:customStyle="1" w:styleId="NCEAL2heading">
    <w:name w:val="NCEA L2 heading"/>
    <w:basedOn w:val="Normal"/>
    <w:rsid w:val="00226064"/>
    <w:pPr>
      <w:spacing w:before="240" w:after="240"/>
      <w:ind w:right="-1469"/>
    </w:pPr>
    <w:rPr>
      <w:rFonts w:ascii="Arial" w:hAnsi="Arial" w:cs="Arial"/>
      <w:b/>
      <w:sz w:val="28"/>
    </w:rPr>
  </w:style>
  <w:style w:type="paragraph" w:customStyle="1" w:styleId="NCEAnumbers">
    <w:name w:val="NCEA numbers"/>
    <w:basedOn w:val="Normal"/>
    <w:rsid w:val="00226064"/>
    <w:pPr>
      <w:widowControl w:val="0"/>
      <w:numPr>
        <w:numId w:val="1"/>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customStyle="1" w:styleId="NCEAHeaderFooter">
    <w:name w:val="NCEA Header/Footer"/>
    <w:basedOn w:val="Header"/>
    <w:rsid w:val="00226064"/>
    <w:rPr>
      <w:rFonts w:ascii="Arial" w:hAnsi="Arial"/>
      <w:color w:val="808080"/>
      <w:sz w:val="20"/>
      <w:lang w:eastAsia="en-US"/>
    </w:rPr>
  </w:style>
  <w:style w:type="paragraph" w:customStyle="1" w:styleId="NCEAbodytext">
    <w:name w:val="NCEA bodytext"/>
    <w:link w:val="NCEAbodytextChar"/>
    <w:uiPriority w:val="99"/>
    <w:qFormat/>
    <w:rsid w:val="00226064"/>
    <w:pPr>
      <w:tabs>
        <w:tab w:val="left" w:pos="397"/>
        <w:tab w:val="left" w:pos="794"/>
        <w:tab w:val="left" w:pos="1191"/>
      </w:tabs>
      <w:spacing w:before="120" w:after="120"/>
    </w:pPr>
    <w:rPr>
      <w:rFonts w:ascii="Arial" w:hAnsi="Arial" w:cs="Arial"/>
      <w:sz w:val="22"/>
    </w:rPr>
  </w:style>
  <w:style w:type="paragraph" w:customStyle="1" w:styleId="NCEAbullets">
    <w:name w:val="NCEA bullets"/>
    <w:basedOn w:val="NCEAbodytext"/>
    <w:rsid w:val="00226064"/>
    <w:pPr>
      <w:widowControl w:val="0"/>
      <w:numPr>
        <w:numId w:val="4"/>
      </w:numPr>
      <w:autoSpaceDE w:val="0"/>
      <w:autoSpaceDN w:val="0"/>
      <w:adjustRightInd w:val="0"/>
      <w:spacing w:before="80" w:after="80"/>
    </w:pPr>
    <w:rPr>
      <w:szCs w:val="24"/>
      <w:lang w:val="en-US"/>
    </w:rPr>
  </w:style>
  <w:style w:type="paragraph" w:customStyle="1" w:styleId="NCEAtablebody">
    <w:name w:val="NCEA table body"/>
    <w:basedOn w:val="Normal"/>
    <w:rsid w:val="00226064"/>
    <w:pPr>
      <w:spacing w:before="40" w:after="40"/>
    </w:pPr>
    <w:rPr>
      <w:rFonts w:ascii="Arial" w:hAnsi="Arial"/>
      <w:sz w:val="20"/>
    </w:rPr>
  </w:style>
  <w:style w:type="paragraph" w:customStyle="1" w:styleId="NCEAtablebullet">
    <w:name w:val="NCEA table bullet"/>
    <w:basedOn w:val="ListParagraph"/>
    <w:rsid w:val="00595AAA"/>
    <w:pPr>
      <w:numPr>
        <w:numId w:val="6"/>
      </w:numPr>
      <w:contextualSpacing/>
    </w:pPr>
    <w:rPr>
      <w:sz w:val="20"/>
      <w:lang w:val="en-NZ"/>
    </w:rPr>
  </w:style>
  <w:style w:type="paragraph" w:customStyle="1" w:styleId="NCEAtablehead">
    <w:name w:val="NCEA table head"/>
    <w:basedOn w:val="Normal"/>
    <w:rsid w:val="00226064"/>
    <w:pPr>
      <w:spacing w:before="60" w:after="60"/>
      <w:jc w:val="center"/>
    </w:pPr>
    <w:rPr>
      <w:rFonts w:ascii="Arial" w:hAnsi="Arial" w:cs="Arial"/>
      <w:b/>
      <w:sz w:val="22"/>
      <w:szCs w:val="22"/>
    </w:rPr>
  </w:style>
  <w:style w:type="paragraph" w:customStyle="1" w:styleId="NCEAAnnotations">
    <w:name w:val="NCEA Annotations"/>
    <w:basedOn w:val="Normal"/>
    <w:rsid w:val="00226064"/>
    <w:pPr>
      <w:pBdr>
        <w:top w:val="single" w:sz="4" w:space="4" w:color="000080"/>
        <w:left w:val="single" w:sz="4" w:space="4" w:color="000080"/>
        <w:bottom w:val="single" w:sz="4" w:space="4" w:color="000080"/>
        <w:right w:val="single" w:sz="4" w:space="4" w:color="000080"/>
      </w:pBdr>
      <w:spacing w:before="80" w:after="80"/>
      <w:ind w:left="567" w:right="567"/>
    </w:pPr>
    <w:rPr>
      <w:rFonts w:ascii="Arial" w:hAnsi="Arial"/>
      <w:color w:val="666699"/>
      <w:sz w:val="20"/>
      <w:lang w:eastAsia="en-US"/>
    </w:rPr>
  </w:style>
  <w:style w:type="paragraph" w:customStyle="1" w:styleId="NCEALines">
    <w:name w:val="NCEA Lines"/>
    <w:rsid w:val="00226064"/>
    <w:pPr>
      <w:pBdr>
        <w:bottom w:val="single" w:sz="2" w:space="1" w:color="808080"/>
        <w:between w:val="single" w:sz="2" w:space="1" w:color="808080"/>
      </w:pBdr>
      <w:spacing w:before="40" w:after="40"/>
    </w:pPr>
    <w:rPr>
      <w:rFonts w:ascii="Arial" w:hAnsi="Arial" w:cs="Arial"/>
    </w:rPr>
  </w:style>
  <w:style w:type="paragraph" w:customStyle="1" w:styleId="NCEABulletssub">
    <w:name w:val="NCEA Bullets (sub)"/>
    <w:basedOn w:val="Normal"/>
    <w:rsid w:val="00226064"/>
    <w:pPr>
      <w:numPr>
        <w:numId w:val="3"/>
      </w:numPr>
      <w:tabs>
        <w:tab w:val="clear" w:pos="0"/>
      </w:tabs>
      <w:spacing w:before="80" w:after="80"/>
      <w:ind w:left="1191" w:hanging="794"/>
    </w:pPr>
    <w:rPr>
      <w:rFonts w:ascii="Arial" w:hAnsi="Arial"/>
      <w:sz w:val="22"/>
      <w:szCs w:val="24"/>
      <w:lang w:val="en-AU" w:eastAsia="en-US"/>
    </w:rPr>
  </w:style>
  <w:style w:type="paragraph" w:customStyle="1" w:styleId="NCEAtableevidence">
    <w:name w:val="NCEA table evidence"/>
    <w:rsid w:val="00226064"/>
    <w:pPr>
      <w:spacing w:before="80" w:after="80"/>
    </w:pPr>
    <w:rPr>
      <w:rFonts w:ascii="Arial" w:hAnsi="Arial" w:cs="Arial"/>
      <w:i/>
      <w:szCs w:val="22"/>
      <w:lang w:val="en-AU"/>
    </w:rPr>
  </w:style>
  <w:style w:type="character" w:styleId="FollowedHyperlink">
    <w:name w:val="FollowedHyperlink"/>
    <w:rsid w:val="00226064"/>
    <w:rPr>
      <w:color w:val="800080"/>
      <w:u w:val="single"/>
    </w:rPr>
  </w:style>
  <w:style w:type="character" w:customStyle="1" w:styleId="BalloonTextChar">
    <w:name w:val="Balloon Text Char"/>
    <w:semiHidden/>
    <w:rsid w:val="00226064"/>
    <w:rPr>
      <w:rFonts w:ascii="Times New Roman" w:hAnsi="Times New Roman"/>
      <w:noProof w:val="0"/>
      <w:sz w:val="2"/>
      <w:lang w:val="en-US" w:eastAsia="en-US"/>
    </w:rPr>
  </w:style>
  <w:style w:type="character" w:customStyle="1" w:styleId="CommentTextChar">
    <w:name w:val="Comment Text Char"/>
    <w:semiHidden/>
    <w:rsid w:val="00226064"/>
    <w:rPr>
      <w:noProof w:val="0"/>
      <w:sz w:val="20"/>
      <w:lang w:val="en-US" w:eastAsia="en-US"/>
    </w:rPr>
  </w:style>
  <w:style w:type="character" w:customStyle="1" w:styleId="CommentSubjectChar">
    <w:name w:val="Comment Subject Char"/>
    <w:semiHidden/>
    <w:rsid w:val="00226064"/>
    <w:rPr>
      <w:b/>
      <w:noProof w:val="0"/>
      <w:sz w:val="20"/>
      <w:lang w:val="en-US" w:eastAsia="en-US"/>
    </w:rPr>
  </w:style>
  <w:style w:type="character" w:customStyle="1" w:styleId="HeaderChar">
    <w:name w:val="Header Char"/>
    <w:rsid w:val="00226064"/>
    <w:rPr>
      <w:noProof w:val="0"/>
      <w:lang w:val="en-US" w:eastAsia="en-US"/>
    </w:rPr>
  </w:style>
  <w:style w:type="character" w:customStyle="1" w:styleId="FooterChar">
    <w:name w:val="Footer Char"/>
    <w:rsid w:val="00226064"/>
    <w:rPr>
      <w:noProof w:val="0"/>
      <w:lang w:val="en-US" w:eastAsia="en-US"/>
    </w:rPr>
  </w:style>
  <w:style w:type="character" w:customStyle="1" w:styleId="NCEAL3headingChar">
    <w:name w:val="NCEA L3 heading Char"/>
    <w:rsid w:val="00226064"/>
    <w:rPr>
      <w:rFonts w:ascii="Arial" w:hAnsi="Arial" w:cs="Arial"/>
      <w:b/>
      <w:i/>
      <w:noProof w:val="0"/>
      <w:sz w:val="24"/>
      <w:lang w:val="en-GB" w:eastAsia="en-NZ"/>
    </w:rPr>
  </w:style>
  <w:style w:type="paragraph" w:customStyle="1" w:styleId="NCEACPHeading1">
    <w:name w:val="NCEA CP Heading 1"/>
    <w:basedOn w:val="Normal"/>
    <w:rsid w:val="00226064"/>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226064"/>
    <w:pPr>
      <w:spacing w:before="120" w:after="120"/>
      <w:jc w:val="center"/>
    </w:pPr>
    <w:rPr>
      <w:rFonts w:ascii="Arial" w:hAnsi="Arial"/>
      <w:sz w:val="22"/>
      <w:szCs w:val="24"/>
      <w:lang w:val="en-US" w:eastAsia="en-US"/>
    </w:rPr>
  </w:style>
  <w:style w:type="character" w:customStyle="1" w:styleId="NCEAbulletsChar">
    <w:name w:val="NCEA bullets Char"/>
    <w:rsid w:val="00226064"/>
    <w:rPr>
      <w:rFonts w:ascii="Arial" w:hAnsi="Arial" w:cs="Arial"/>
      <w:noProof w:val="0"/>
      <w:sz w:val="22"/>
      <w:szCs w:val="24"/>
      <w:lang w:val="en-US" w:eastAsia="en-NZ" w:bidi="ar-SA"/>
    </w:rPr>
  </w:style>
  <w:style w:type="paragraph" w:customStyle="1" w:styleId="NCEACPbodytext2">
    <w:name w:val="NCEA CP bodytext 2"/>
    <w:basedOn w:val="NCEACPbodytextcentered"/>
    <w:rsid w:val="00226064"/>
    <w:pPr>
      <w:spacing w:before="160" w:after="160"/>
    </w:pPr>
    <w:rPr>
      <w:sz w:val="28"/>
    </w:rPr>
  </w:style>
  <w:style w:type="paragraph" w:customStyle="1" w:styleId="NCEACPbodytext2bold">
    <w:name w:val="NCEA CP bodytext 2 bold"/>
    <w:basedOn w:val="NCEACPbodytext2"/>
    <w:rsid w:val="00226064"/>
    <w:rPr>
      <w:b/>
    </w:rPr>
  </w:style>
  <w:style w:type="paragraph" w:customStyle="1" w:styleId="NCEACPbodytextleft">
    <w:name w:val="NCEA CP bodytext left"/>
    <w:basedOn w:val="Normal"/>
    <w:rsid w:val="00226064"/>
    <w:pPr>
      <w:spacing w:before="120" w:after="120"/>
    </w:pPr>
    <w:rPr>
      <w:rFonts w:ascii="Arial" w:hAnsi="Arial"/>
      <w:sz w:val="22"/>
      <w:szCs w:val="24"/>
      <w:lang w:val="en-US" w:eastAsia="en-US"/>
    </w:rPr>
  </w:style>
  <w:style w:type="character" w:customStyle="1" w:styleId="NCEAbodytextChar">
    <w:name w:val="NCEA bodytext Char"/>
    <w:link w:val="NCEAbodytext"/>
    <w:rsid w:val="00926C47"/>
    <w:rPr>
      <w:rFonts w:ascii="Arial" w:hAnsi="Arial" w:cs="Arial"/>
      <w:sz w:val="22"/>
    </w:rPr>
  </w:style>
  <w:style w:type="paragraph" w:customStyle="1" w:styleId="NCEAtablebodytextleft2">
    <w:name w:val="NCEA table bodytext left 2"/>
    <w:basedOn w:val="Normal"/>
    <w:link w:val="NCEAtablebodytextleft2Char"/>
    <w:rsid w:val="00926C47"/>
    <w:pPr>
      <w:spacing w:before="40" w:after="80"/>
    </w:pPr>
    <w:rPr>
      <w:rFonts w:ascii="Arial" w:hAnsi="Arial"/>
      <w:sz w:val="20"/>
      <w:lang w:val="en-NZ"/>
    </w:rPr>
  </w:style>
  <w:style w:type="character" w:customStyle="1" w:styleId="NCEAtablebodytextleft2Char">
    <w:name w:val="NCEA table bodytext left 2 Char"/>
    <w:link w:val="NCEAtablebodytextleft2"/>
    <w:rsid w:val="00926C47"/>
    <w:rPr>
      <w:rFonts w:ascii="Arial" w:hAnsi="Arial"/>
    </w:rPr>
  </w:style>
  <w:style w:type="paragraph" w:styleId="ListParagraph">
    <w:name w:val="List Paragraph"/>
    <w:basedOn w:val="Normal"/>
    <w:uiPriority w:val="34"/>
    <w:qFormat/>
    <w:rsid w:val="00EF31AE"/>
    <w:pPr>
      <w:ind w:left="720"/>
    </w:pPr>
    <w:rPr>
      <w:rFonts w:ascii="Arial" w:hAnsi="Arial"/>
      <w:lang w:eastAsia="ja-JP"/>
    </w:rPr>
  </w:style>
  <w:style w:type="paragraph" w:styleId="NormalWeb">
    <w:name w:val="Normal (Web)"/>
    <w:basedOn w:val="Normal"/>
    <w:uiPriority w:val="99"/>
    <w:semiHidden/>
    <w:unhideWhenUsed/>
    <w:rsid w:val="002D0751"/>
    <w:pPr>
      <w:spacing w:before="100" w:beforeAutospacing="1" w:after="100" w:afterAutospacing="1"/>
    </w:pPr>
    <w:rPr>
      <w:rFonts w:ascii="Times New Roman" w:eastAsiaTheme="minorEastAsia" w:hAnsi="Times New Roman"/>
      <w:szCs w:val="24"/>
      <w:lang w:val="en-NZ"/>
    </w:rPr>
  </w:style>
  <w:style w:type="paragraph" w:customStyle="1" w:styleId="Normal1">
    <w:name w:val="Normal1"/>
    <w:rsid w:val="006B7A23"/>
    <w:rPr>
      <w:rFonts w:ascii="Cambria" w:eastAsia="Cambria" w:hAnsi="Cambria" w:cs="Cambria"/>
      <w:color w:val="000000"/>
      <w:sz w:val="24"/>
      <w:szCs w:val="24"/>
      <w:lang w:val="en-AU" w:eastAsia="en-US"/>
    </w:rPr>
  </w:style>
  <w:style w:type="paragraph" w:styleId="Revision">
    <w:name w:val="Revision"/>
    <w:hidden/>
    <w:uiPriority w:val="99"/>
    <w:semiHidden/>
    <w:rsid w:val="00D0024C"/>
    <w:rPr>
      <w:rFonts w:ascii="Arial Mäori" w:hAnsi="Arial Mäori"/>
      <w:sz w:val="24"/>
      <w:lang w:val="en-GB"/>
    </w:rPr>
  </w:style>
  <w:style w:type="table" w:styleId="TableGrid">
    <w:name w:val="Table Grid"/>
    <w:basedOn w:val="TableNormal"/>
    <w:uiPriority w:val="59"/>
    <w:rsid w:val="00DF35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655254"/>
    <w:rPr>
      <w:rFonts w:ascii="Cambria" w:eastAsia="Cambria" w:hAnsi="Cambria" w:cs="Cambria"/>
      <w:color w:val="000000"/>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cea.tki.org.nz/Resources-for-Internally-Assessed-Achievement-Standard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Internal Assessment Resource</vt:lpstr>
    </vt:vector>
  </TitlesOfParts>
  <Company>Ministry of Education</Company>
  <LinksUpToDate>false</LinksUpToDate>
  <CharactersWithSpaces>10031</CharactersWithSpaces>
  <SharedDoc>false</SharedDoc>
  <HyperlinkBase/>
  <HLinks>
    <vt:vector size="6" baseType="variant">
      <vt:variant>
        <vt:i4>131099</vt:i4>
      </vt:variant>
      <vt:variant>
        <vt:i4>0</vt:i4>
      </vt:variant>
      <vt:variant>
        <vt:i4>0</vt:i4>
      </vt:variant>
      <vt:variant>
        <vt:i4>5</vt:i4>
      </vt:variant>
      <vt:variant>
        <vt:lpwstr>http://www.nzqa.govt.nz/providers-partners/assessment-and-moderation/assessment-of-standards/generic-resources/authenticity/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dc:title>
  <dc:subject>Psychology 1.4A</dc:subject>
  <dc:creator>Ministry of Education</dc:creator>
  <cp:lastModifiedBy>Donna Leckie</cp:lastModifiedBy>
  <cp:revision>2</cp:revision>
  <cp:lastPrinted>2015-03-24T21:29:00Z</cp:lastPrinted>
  <dcterms:created xsi:type="dcterms:W3CDTF">2025-01-24T03:04:00Z</dcterms:created>
  <dcterms:modified xsi:type="dcterms:W3CDTF">2025-01-24T03:04:00Z</dcterms:modified>
</cp:coreProperties>
</file>